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246763ED" w:rsidR="000E3EA9" w:rsidRPr="008D07D0" w:rsidRDefault="00792C08" w:rsidP="00E64561">
      <w:pPr>
        <w:pStyle w:val="Subtitle"/>
        <w:spacing w:before="60" w:after="60"/>
        <w:jc w:val="right"/>
        <w:rPr>
          <w:rFonts w:ascii="Prompt" w:hAnsi="Prompt" w:cs="Prompt"/>
          <w:bCs/>
          <w:color w:val="FF0000"/>
          <w:sz w:val="20"/>
          <w:szCs w:val="20"/>
          <w:u w:val="none"/>
          <w:lang w:val="lt-LT"/>
        </w:rPr>
      </w:pPr>
      <w:r w:rsidRPr="008D07D0">
        <w:rPr>
          <w:rFonts w:ascii="Prompt" w:hAnsi="Prompt" w:cs="Prompt" w:hint="cs"/>
          <w:bCs/>
          <w:sz w:val="20"/>
          <w:szCs w:val="20"/>
          <w:u w:val="none"/>
          <w:lang w:val="lt-LT"/>
        </w:rPr>
        <w:t>SPS priedas Nr.</w:t>
      </w:r>
      <w:r w:rsidR="000E5CBB" w:rsidRPr="008D07D0">
        <w:rPr>
          <w:rFonts w:ascii="Prompt" w:hAnsi="Prompt" w:cs="Prompt" w:hint="cs"/>
          <w:bCs/>
          <w:sz w:val="20"/>
          <w:szCs w:val="20"/>
          <w:u w:val="none"/>
          <w:lang w:val="lt-LT"/>
        </w:rPr>
        <w:t>1</w:t>
      </w:r>
      <w:r w:rsidR="005424C1" w:rsidRPr="008D07D0">
        <w:rPr>
          <w:rFonts w:ascii="Prompt" w:hAnsi="Prompt" w:cs="Prompt" w:hint="cs"/>
          <w:bCs/>
          <w:sz w:val="20"/>
          <w:szCs w:val="20"/>
          <w:u w:val="none"/>
          <w:lang w:val="lt-LT"/>
        </w:rPr>
        <w:t xml:space="preserve"> </w:t>
      </w:r>
      <w:r w:rsidRPr="008D07D0">
        <w:rPr>
          <w:rFonts w:ascii="Prompt" w:hAnsi="Prompt" w:cs="Prompt" w:hint="cs"/>
          <w:bCs/>
          <w:sz w:val="20"/>
          <w:szCs w:val="20"/>
          <w:u w:val="none"/>
          <w:lang w:val="lt-LT"/>
        </w:rPr>
        <w:t>/</w:t>
      </w:r>
      <w:r w:rsidRPr="008D07D0">
        <w:rPr>
          <w:rFonts w:ascii="Prompt" w:hAnsi="Prompt" w:cs="Prompt" w:hint="cs"/>
          <w:bCs/>
          <w:sz w:val="20"/>
          <w:szCs w:val="20"/>
          <w:u w:val="none"/>
        </w:rPr>
        <w:t>Annex No.</w:t>
      </w:r>
      <w:r w:rsidR="005424C1" w:rsidRPr="008D07D0">
        <w:rPr>
          <w:rFonts w:ascii="Prompt" w:hAnsi="Prompt" w:cs="Prompt" w:hint="cs"/>
          <w:bCs/>
          <w:sz w:val="20"/>
          <w:szCs w:val="20"/>
          <w:u w:val="none"/>
        </w:rPr>
        <w:t xml:space="preserve"> </w:t>
      </w:r>
      <w:r w:rsidR="000E5CBB" w:rsidRPr="008D07D0">
        <w:rPr>
          <w:rFonts w:ascii="Prompt" w:hAnsi="Prompt" w:cs="Prompt" w:hint="cs"/>
          <w:bCs/>
          <w:sz w:val="20"/>
          <w:szCs w:val="20"/>
          <w:u w:val="none"/>
        </w:rPr>
        <w:t>1</w:t>
      </w:r>
      <w:r w:rsidR="005424C1" w:rsidRPr="008D07D0">
        <w:rPr>
          <w:rFonts w:ascii="Prompt" w:hAnsi="Prompt" w:cs="Prompt" w:hint="cs"/>
          <w:bCs/>
          <w:sz w:val="20"/>
          <w:szCs w:val="20"/>
          <w:u w:val="none"/>
        </w:rPr>
        <w:t xml:space="preserve"> </w:t>
      </w:r>
      <w:r w:rsidRPr="008D07D0">
        <w:rPr>
          <w:rFonts w:ascii="Prompt" w:hAnsi="Prompt" w:cs="Prompt" w:hint="cs"/>
          <w:bCs/>
          <w:sz w:val="20"/>
          <w:szCs w:val="20"/>
          <w:u w:val="none"/>
        </w:rPr>
        <w:t>to</w:t>
      </w:r>
      <w:r w:rsidRPr="008D07D0">
        <w:rPr>
          <w:rFonts w:ascii="Prompt" w:hAnsi="Prompt" w:cs="Prompt" w:hint="cs"/>
          <w:bCs/>
          <w:sz w:val="20"/>
          <w:szCs w:val="20"/>
          <w:u w:val="none"/>
          <w:lang w:val="lt-LT"/>
        </w:rPr>
        <w:t xml:space="preserve"> the SPC</w:t>
      </w:r>
    </w:p>
    <w:p w14:paraId="564A401D" w14:textId="798A85B4" w:rsidR="00792C08" w:rsidRPr="008D07D0" w:rsidRDefault="00792C08">
      <w:pPr>
        <w:rPr>
          <w:rFonts w:ascii="Prompt" w:hAnsi="Prompt" w:cs="Prompt"/>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8D07D0" w14:paraId="22D5C5D2" w14:textId="77777777" w:rsidTr="3E8A2593">
        <w:tc>
          <w:tcPr>
            <w:tcW w:w="7508" w:type="dxa"/>
            <w:gridSpan w:val="3"/>
            <w:vAlign w:val="center"/>
          </w:tcPr>
          <w:p w14:paraId="77454BC9" w14:textId="6841B445" w:rsidR="008C693C" w:rsidRPr="008D07D0" w:rsidRDefault="00AB078F" w:rsidP="008C693C">
            <w:pPr>
              <w:jc w:val="center"/>
              <w:rPr>
                <w:rFonts w:ascii="Prompt" w:hAnsi="Prompt" w:cs="Prompt"/>
                <w:sz w:val="20"/>
                <w:szCs w:val="20"/>
              </w:rPr>
            </w:pPr>
            <w:r w:rsidRPr="00D825D6">
              <w:rPr>
                <w:rFonts w:ascii="Prompt" w:hAnsi="Prompt" w:cs="Prompt" w:hint="cs"/>
                <w:b/>
                <w:bCs/>
                <w:sz w:val="20"/>
                <w:szCs w:val="20"/>
              </w:rPr>
              <w:t>PIRMINIS/GALUTINIS PASIŪLYMAS</w:t>
            </w:r>
          </w:p>
        </w:tc>
        <w:tc>
          <w:tcPr>
            <w:tcW w:w="7052" w:type="dxa"/>
          </w:tcPr>
          <w:p w14:paraId="38795C46" w14:textId="4D0DEE20" w:rsidR="008C693C" w:rsidRPr="008D07D0" w:rsidRDefault="00872B6F" w:rsidP="00786AEB">
            <w:pPr>
              <w:pStyle w:val="Subtitle"/>
              <w:spacing w:before="60" w:after="60"/>
              <w:jc w:val="center"/>
              <w:rPr>
                <w:rFonts w:ascii="Prompt" w:hAnsi="Prompt" w:cs="Prompt"/>
                <w:b/>
                <w:bCs/>
                <w:sz w:val="20"/>
                <w:szCs w:val="20"/>
                <w:u w:val="none"/>
                <w:lang w:val="en-GB"/>
              </w:rPr>
            </w:pPr>
            <w:r w:rsidRPr="00D825D6">
              <w:rPr>
                <w:rFonts w:ascii="Prompt" w:hAnsi="Prompt" w:cs="Prompt" w:hint="cs"/>
                <w:b/>
                <w:bCs/>
                <w:sz w:val="20"/>
                <w:szCs w:val="20"/>
                <w:u w:val="none"/>
                <w:lang w:val="en-GB"/>
              </w:rPr>
              <w:t>INITIAL/FINAL TENDER</w:t>
            </w:r>
          </w:p>
        </w:tc>
      </w:tr>
      <w:tr w:rsidR="008C693C" w:rsidRPr="008D07D0" w14:paraId="76E8F771" w14:textId="77777777" w:rsidTr="3E8A2593">
        <w:tc>
          <w:tcPr>
            <w:tcW w:w="7508" w:type="dxa"/>
            <w:gridSpan w:val="3"/>
            <w:vAlign w:val="center"/>
          </w:tcPr>
          <w:p w14:paraId="4CE47480" w14:textId="67116F70" w:rsidR="00D615E4" w:rsidRPr="008D07D0" w:rsidRDefault="00D825D6" w:rsidP="008C693C">
            <w:pPr>
              <w:jc w:val="center"/>
              <w:rPr>
                <w:rFonts w:ascii="Prompt" w:hAnsi="Prompt" w:cs="Prompt"/>
                <w:b/>
                <w:bCs/>
                <w:color w:val="FF0000"/>
                <w:sz w:val="20"/>
                <w:szCs w:val="20"/>
              </w:rPr>
            </w:pPr>
            <w:r w:rsidRPr="008D07D0">
              <w:rPr>
                <w:rFonts w:ascii="Prompt" w:hAnsi="Prompt" w:cs="Prompt" w:hint="cs"/>
                <w:b/>
                <w:bCs/>
                <w:sz w:val="20"/>
                <w:szCs w:val="20"/>
              </w:rPr>
              <w:t xml:space="preserve">PROFESINĖS CIVILINĖS ATSAKOMYBĖS </w:t>
            </w:r>
          </w:p>
          <w:p w14:paraId="2FA9DF55" w14:textId="1DDF1454" w:rsidR="008C693C" w:rsidRPr="008D07D0" w:rsidRDefault="008C693C" w:rsidP="008C693C">
            <w:pPr>
              <w:jc w:val="center"/>
              <w:rPr>
                <w:rFonts w:ascii="Prompt" w:hAnsi="Prompt" w:cs="Prompt"/>
                <w:sz w:val="20"/>
                <w:szCs w:val="20"/>
              </w:rPr>
            </w:pPr>
            <w:r w:rsidRPr="008D07D0">
              <w:rPr>
                <w:rFonts w:ascii="Prompt" w:hAnsi="Prompt" w:cs="Prompt" w:hint="cs"/>
                <w:b/>
                <w:bCs/>
                <w:color w:val="FF0000"/>
                <w:sz w:val="20"/>
                <w:szCs w:val="20"/>
              </w:rPr>
              <w:t xml:space="preserve"> </w:t>
            </w:r>
            <w:r w:rsidRPr="008D07D0">
              <w:rPr>
                <w:rFonts w:ascii="Prompt" w:hAnsi="Prompt" w:cs="Prompt" w:hint="cs"/>
                <w:b/>
                <w:bCs/>
                <w:sz w:val="20"/>
                <w:szCs w:val="20"/>
              </w:rPr>
              <w:t>PASLAUGŲ</w:t>
            </w:r>
            <w:r w:rsidRPr="008D07D0">
              <w:rPr>
                <w:rFonts w:ascii="Prompt" w:hAnsi="Prompt" w:cs="Prompt" w:hint="cs"/>
                <w:b/>
                <w:bCs/>
                <w:color w:val="FF0000"/>
                <w:sz w:val="20"/>
                <w:szCs w:val="20"/>
              </w:rPr>
              <w:t xml:space="preserve">  </w:t>
            </w:r>
            <w:r w:rsidRPr="008D07D0">
              <w:rPr>
                <w:rFonts w:ascii="Prompt" w:hAnsi="Prompt" w:cs="Prompt" w:hint="cs"/>
                <w:b/>
                <w:bCs/>
                <w:sz w:val="20"/>
                <w:szCs w:val="20"/>
              </w:rPr>
              <w:t>PIRKIMUI</w:t>
            </w:r>
          </w:p>
        </w:tc>
        <w:tc>
          <w:tcPr>
            <w:tcW w:w="7052" w:type="dxa"/>
          </w:tcPr>
          <w:p w14:paraId="343F89BE" w14:textId="77777777" w:rsidR="00D615E4" w:rsidRPr="008D07D0" w:rsidRDefault="006D589C" w:rsidP="00786AEB">
            <w:pPr>
              <w:pStyle w:val="Subtitle"/>
              <w:spacing w:before="60" w:after="60"/>
              <w:jc w:val="center"/>
              <w:rPr>
                <w:rFonts w:ascii="Prompt" w:hAnsi="Prompt" w:cs="Prompt"/>
                <w:b/>
                <w:bCs/>
                <w:sz w:val="20"/>
                <w:szCs w:val="20"/>
                <w:u w:val="none"/>
                <w:lang w:val="en-GB"/>
              </w:rPr>
            </w:pPr>
            <w:r w:rsidRPr="008D07D0">
              <w:rPr>
                <w:rFonts w:ascii="Prompt" w:hAnsi="Prompt" w:cs="Prompt" w:hint="cs"/>
                <w:b/>
                <w:bCs/>
                <w:sz w:val="20"/>
                <w:szCs w:val="20"/>
                <w:u w:val="none"/>
                <w:lang w:val="en-GB"/>
              </w:rPr>
              <w:t xml:space="preserve">FOR PROCUREMENT OF </w:t>
            </w:r>
          </w:p>
          <w:p w14:paraId="22E99AEB" w14:textId="09B015F7" w:rsidR="008C693C" w:rsidRPr="008D07D0" w:rsidRDefault="006D589C" w:rsidP="00786AEB">
            <w:pPr>
              <w:pStyle w:val="Subtitle"/>
              <w:spacing w:before="60" w:after="60"/>
              <w:jc w:val="center"/>
              <w:rPr>
                <w:rFonts w:ascii="Prompt" w:hAnsi="Prompt" w:cs="Prompt"/>
                <w:b/>
                <w:bCs/>
                <w:sz w:val="20"/>
                <w:szCs w:val="20"/>
                <w:u w:val="none"/>
                <w:lang w:val="en-GB"/>
              </w:rPr>
            </w:pPr>
            <w:r w:rsidRPr="008D07D0">
              <w:rPr>
                <w:rFonts w:ascii="Prompt" w:hAnsi="Prompt" w:cs="Prompt" w:hint="cs"/>
                <w:b/>
                <w:bCs/>
                <w:sz w:val="20"/>
                <w:szCs w:val="20"/>
                <w:u w:val="none"/>
                <w:lang w:val="en-GB"/>
              </w:rPr>
              <w:t>SERVICES</w:t>
            </w:r>
            <w:r w:rsidRPr="008D07D0">
              <w:rPr>
                <w:rFonts w:ascii="Prompt" w:hAnsi="Prompt" w:cs="Prompt" w:hint="cs"/>
                <w:b/>
                <w:bCs/>
                <w:color w:val="FF0000"/>
                <w:sz w:val="20"/>
                <w:szCs w:val="20"/>
                <w:u w:val="none"/>
                <w:lang w:val="en-GB"/>
              </w:rPr>
              <w:t xml:space="preserve"> </w:t>
            </w:r>
            <w:r w:rsidRPr="008D07D0">
              <w:rPr>
                <w:rFonts w:ascii="Prompt" w:hAnsi="Prompt" w:cs="Prompt" w:hint="cs"/>
                <w:b/>
                <w:bCs/>
                <w:sz w:val="20"/>
                <w:szCs w:val="20"/>
                <w:u w:val="none"/>
                <w:lang w:val="en-GB"/>
              </w:rPr>
              <w:t xml:space="preserve">BY </w:t>
            </w:r>
            <w:r w:rsidR="00D825D6" w:rsidRPr="008D07D0">
              <w:rPr>
                <w:rFonts w:ascii="Prompt" w:hAnsi="Prompt" w:cs="Prompt" w:hint="cs"/>
                <w:b/>
                <w:bCs/>
                <w:sz w:val="20"/>
                <w:szCs w:val="20"/>
                <w:u w:val="none"/>
                <w:lang w:val="en-GB"/>
              </w:rPr>
              <w:t>PROFESSIONAL INDEMNITY INSURANCE</w:t>
            </w:r>
          </w:p>
        </w:tc>
      </w:tr>
      <w:tr w:rsidR="00CA6E83" w:rsidRPr="008D07D0" w14:paraId="032D2B49" w14:textId="77777777" w:rsidTr="3E8A2593">
        <w:tc>
          <w:tcPr>
            <w:tcW w:w="14560" w:type="dxa"/>
            <w:gridSpan w:val="4"/>
            <w:vAlign w:val="center"/>
          </w:tcPr>
          <w:p w14:paraId="03D450D2" w14:textId="42AB56B3" w:rsidR="00CA6E83" w:rsidRPr="008D07D0" w:rsidRDefault="00CA6E83" w:rsidP="000E46E7">
            <w:pPr>
              <w:spacing w:before="120" w:after="120"/>
              <w:jc w:val="center"/>
              <w:rPr>
                <w:rFonts w:ascii="Prompt" w:hAnsi="Prompt" w:cs="Prompt"/>
                <w:sz w:val="20"/>
                <w:szCs w:val="20"/>
              </w:rPr>
            </w:pPr>
            <w:bookmarkStart w:id="0" w:name="_Toc329443224"/>
            <w:r w:rsidRPr="008D07D0">
              <w:rPr>
                <w:rFonts w:ascii="Prompt" w:hAnsi="Prompt" w:cs="Prompt" w:hint="cs"/>
                <w:b/>
                <w:bCs/>
                <w:sz w:val="20"/>
                <w:szCs w:val="20"/>
              </w:rPr>
              <w:t>INFORMACIJA APIE TIEKĖJĄ</w:t>
            </w:r>
            <w:bookmarkEnd w:id="0"/>
            <w:r w:rsidRPr="008D07D0">
              <w:rPr>
                <w:rFonts w:ascii="Prompt" w:hAnsi="Prompt" w:cs="Prompt" w:hint="cs"/>
                <w:b/>
                <w:bCs/>
                <w:sz w:val="20"/>
                <w:szCs w:val="20"/>
              </w:rPr>
              <w:t xml:space="preserve"> /</w:t>
            </w:r>
            <w:r w:rsidR="006D589C" w:rsidRPr="008D07D0">
              <w:rPr>
                <w:rFonts w:ascii="Prompt" w:hAnsi="Prompt" w:cs="Prompt" w:hint="cs"/>
                <w:b/>
                <w:bCs/>
                <w:sz w:val="20"/>
                <w:szCs w:val="20"/>
                <w:lang w:val="en-GB"/>
              </w:rPr>
              <w:t xml:space="preserve"> SUPPLIER INFORMATION</w:t>
            </w:r>
          </w:p>
        </w:tc>
      </w:tr>
      <w:tr w:rsidR="006D589C" w:rsidRPr="008D07D0" w14:paraId="770758D4" w14:textId="77777777" w:rsidTr="3E8A2593">
        <w:tc>
          <w:tcPr>
            <w:tcW w:w="3823" w:type="dxa"/>
            <w:gridSpan w:val="2"/>
          </w:tcPr>
          <w:p w14:paraId="76E23C53" w14:textId="7D094199" w:rsidR="006D589C" w:rsidRPr="008D07D0" w:rsidRDefault="006D589C" w:rsidP="001243F2">
            <w:pPr>
              <w:jc w:val="both"/>
              <w:rPr>
                <w:rFonts w:ascii="Prompt" w:hAnsi="Prompt" w:cs="Prompt"/>
                <w:sz w:val="20"/>
                <w:szCs w:val="20"/>
              </w:rPr>
            </w:pPr>
            <w:r w:rsidRPr="008D07D0">
              <w:rPr>
                <w:rFonts w:ascii="Prompt" w:hAnsi="Prompt" w:cs="Prompt" w:hint="cs"/>
                <w:sz w:val="20"/>
                <w:szCs w:val="20"/>
              </w:rPr>
              <w:t xml:space="preserve">Tiekėjo pavadinimas / </w:t>
            </w:r>
            <w:r w:rsidRPr="008D07D0">
              <w:rPr>
                <w:rFonts w:ascii="Prompt" w:hAnsi="Prompt" w:cs="Prompt" w:hint="cs"/>
                <w:i/>
                <w:sz w:val="20"/>
                <w:szCs w:val="20"/>
              </w:rPr>
              <w:t>Jeigu dalyvauja Tiekėjų grupė, surašomi visų narių pavadinimai</w:t>
            </w:r>
          </w:p>
        </w:tc>
        <w:tc>
          <w:tcPr>
            <w:tcW w:w="3685" w:type="dxa"/>
          </w:tcPr>
          <w:p w14:paraId="60312DD2" w14:textId="4A3580E7" w:rsidR="006D589C" w:rsidRPr="008D07D0" w:rsidRDefault="006D589C" w:rsidP="001243F2">
            <w:pPr>
              <w:jc w:val="both"/>
              <w:rPr>
                <w:rFonts w:ascii="Prompt" w:hAnsi="Prompt" w:cs="Prompt"/>
                <w:sz w:val="20"/>
                <w:szCs w:val="20"/>
              </w:rPr>
            </w:pPr>
            <w:r w:rsidRPr="008D07D0">
              <w:rPr>
                <w:rFonts w:ascii="Prompt" w:hAnsi="Prompt" w:cs="Prompt" w:hint="cs"/>
                <w:sz w:val="20"/>
                <w:szCs w:val="20"/>
                <w:lang w:val="en-GB"/>
              </w:rPr>
              <w:t xml:space="preserve">Name of the Supplier / </w:t>
            </w:r>
            <w:r w:rsidRPr="008D07D0">
              <w:rPr>
                <w:rFonts w:ascii="Prompt" w:hAnsi="Prompt" w:cs="Prompt" w:hint="cs"/>
                <w:i/>
                <w:sz w:val="20"/>
                <w:szCs w:val="20"/>
                <w:lang w:val="en-GB"/>
              </w:rPr>
              <w:t>If a group of Suppliers is present, the names of all members shall be listed</w:t>
            </w:r>
          </w:p>
        </w:tc>
        <w:tc>
          <w:tcPr>
            <w:tcW w:w="7052" w:type="dxa"/>
          </w:tcPr>
          <w:p w14:paraId="59B7B0D2" w14:textId="77777777" w:rsidR="006D589C" w:rsidRPr="008D07D0" w:rsidRDefault="006D589C" w:rsidP="006D589C">
            <w:pPr>
              <w:rPr>
                <w:rFonts w:ascii="Prompt" w:hAnsi="Prompt" w:cs="Prompt"/>
                <w:sz w:val="20"/>
                <w:szCs w:val="20"/>
              </w:rPr>
            </w:pPr>
          </w:p>
        </w:tc>
      </w:tr>
      <w:tr w:rsidR="006D589C" w:rsidRPr="008D07D0" w14:paraId="6C24C534" w14:textId="77777777" w:rsidTr="3E8A2593">
        <w:tc>
          <w:tcPr>
            <w:tcW w:w="3823" w:type="dxa"/>
            <w:gridSpan w:val="2"/>
          </w:tcPr>
          <w:p w14:paraId="6FE7B679" w14:textId="210843DE" w:rsidR="006D589C" w:rsidRPr="008D07D0" w:rsidRDefault="006D589C" w:rsidP="001243F2">
            <w:pPr>
              <w:jc w:val="both"/>
              <w:rPr>
                <w:rFonts w:ascii="Prompt" w:hAnsi="Prompt" w:cs="Prompt"/>
                <w:sz w:val="20"/>
                <w:szCs w:val="20"/>
              </w:rPr>
            </w:pPr>
            <w:r w:rsidRPr="008D07D0">
              <w:rPr>
                <w:rFonts w:ascii="Prompt" w:hAnsi="Prompt" w:cs="Prompt" w:hint="cs"/>
                <w:sz w:val="20"/>
                <w:szCs w:val="20"/>
              </w:rPr>
              <w:t xml:space="preserve">Tiekėjų grupės atsakingas partneris </w:t>
            </w:r>
            <w:r w:rsidRPr="008D07D0">
              <w:rPr>
                <w:rFonts w:ascii="Prompt" w:hAnsi="Prompt" w:cs="Prompt" w:hint="cs"/>
                <w:i/>
                <w:iCs/>
                <w:sz w:val="20"/>
                <w:szCs w:val="20"/>
              </w:rPr>
              <w:t xml:space="preserve">(pildoma, jei </w:t>
            </w:r>
            <w:r w:rsidR="005D7598" w:rsidRPr="008D07D0">
              <w:rPr>
                <w:rFonts w:ascii="Prompt" w:hAnsi="Prompt" w:cs="Prompt" w:hint="cs"/>
                <w:i/>
                <w:iCs/>
                <w:sz w:val="20"/>
                <w:szCs w:val="20"/>
              </w:rPr>
              <w:t>Pasiūlymą</w:t>
            </w:r>
            <w:r w:rsidRPr="008D07D0">
              <w:rPr>
                <w:rFonts w:ascii="Prompt" w:hAnsi="Prompt" w:cs="Prompt" w:hint="cs"/>
                <w:i/>
                <w:iCs/>
                <w:sz w:val="20"/>
                <w:szCs w:val="20"/>
              </w:rPr>
              <w:t xml:space="preserve"> teikia Tiekėjų grupė)</w:t>
            </w:r>
          </w:p>
        </w:tc>
        <w:tc>
          <w:tcPr>
            <w:tcW w:w="3685" w:type="dxa"/>
          </w:tcPr>
          <w:p w14:paraId="27502ABB" w14:textId="62AFA9E6" w:rsidR="006D589C" w:rsidRPr="008D07D0" w:rsidRDefault="006D589C" w:rsidP="001243F2">
            <w:pPr>
              <w:jc w:val="both"/>
              <w:rPr>
                <w:rFonts w:ascii="Prompt" w:hAnsi="Prompt" w:cs="Prompt"/>
                <w:sz w:val="20"/>
                <w:szCs w:val="20"/>
              </w:rPr>
            </w:pPr>
            <w:r w:rsidRPr="008D07D0">
              <w:rPr>
                <w:rFonts w:ascii="Prompt" w:hAnsi="Prompt" w:cs="Prompt" w:hint="cs"/>
                <w:sz w:val="20"/>
                <w:szCs w:val="20"/>
                <w:lang w:val="en-GB"/>
              </w:rPr>
              <w:t xml:space="preserve">Responsible partner of the group of Suppliers </w:t>
            </w:r>
            <w:r w:rsidRPr="008D07D0">
              <w:rPr>
                <w:rFonts w:ascii="Prompt" w:hAnsi="Prompt" w:cs="Prompt" w:hint="cs"/>
                <w:i/>
                <w:sz w:val="20"/>
                <w:szCs w:val="20"/>
                <w:lang w:val="en-GB"/>
              </w:rPr>
              <w:t xml:space="preserve">(to be filled in if the </w:t>
            </w:r>
            <w:r w:rsidR="00922378" w:rsidRPr="008D07D0">
              <w:rPr>
                <w:rFonts w:ascii="Prompt" w:hAnsi="Prompt" w:cs="Prompt" w:hint="cs"/>
                <w:i/>
                <w:sz w:val="20"/>
                <w:szCs w:val="20"/>
                <w:lang w:val="en-GB"/>
              </w:rPr>
              <w:t>Tender</w:t>
            </w:r>
            <w:r w:rsidRPr="008D07D0">
              <w:rPr>
                <w:rFonts w:ascii="Prompt" w:hAnsi="Prompt" w:cs="Prompt" w:hint="cs"/>
                <w:i/>
                <w:sz w:val="20"/>
                <w:szCs w:val="20"/>
                <w:lang w:val="en-GB"/>
              </w:rPr>
              <w:t xml:space="preserve"> is submitted by a group of Suppliers)</w:t>
            </w:r>
          </w:p>
        </w:tc>
        <w:tc>
          <w:tcPr>
            <w:tcW w:w="7052" w:type="dxa"/>
          </w:tcPr>
          <w:p w14:paraId="49841BA1" w14:textId="77777777" w:rsidR="006D589C" w:rsidRPr="008D07D0" w:rsidRDefault="006D589C" w:rsidP="006D589C">
            <w:pPr>
              <w:rPr>
                <w:rFonts w:ascii="Prompt" w:hAnsi="Prompt" w:cs="Prompt"/>
                <w:sz w:val="20"/>
                <w:szCs w:val="20"/>
              </w:rPr>
            </w:pPr>
          </w:p>
        </w:tc>
      </w:tr>
      <w:tr w:rsidR="006D589C" w:rsidRPr="008D07D0" w14:paraId="6D959CDF" w14:textId="77777777" w:rsidTr="3E8A2593">
        <w:tc>
          <w:tcPr>
            <w:tcW w:w="3823" w:type="dxa"/>
            <w:gridSpan w:val="2"/>
          </w:tcPr>
          <w:p w14:paraId="59AE544D" w14:textId="53373660" w:rsidR="006D589C" w:rsidRPr="008D07D0" w:rsidRDefault="006D589C" w:rsidP="001243F2">
            <w:pPr>
              <w:jc w:val="both"/>
              <w:rPr>
                <w:rFonts w:ascii="Prompt" w:hAnsi="Prompt" w:cs="Prompt"/>
                <w:sz w:val="20"/>
                <w:szCs w:val="20"/>
              </w:rPr>
            </w:pPr>
            <w:r w:rsidRPr="008D07D0">
              <w:rPr>
                <w:rFonts w:ascii="Prompt" w:hAnsi="Prompt" w:cs="Prompt" w:hint="cs"/>
                <w:sz w:val="20"/>
                <w:szCs w:val="20"/>
              </w:rPr>
              <w:t xml:space="preserve">Tiekėjo adresas / </w:t>
            </w:r>
            <w:r w:rsidRPr="008D07D0">
              <w:rPr>
                <w:rFonts w:ascii="Prompt" w:hAnsi="Prompt" w:cs="Prompt" w:hint="cs"/>
                <w:i/>
                <w:sz w:val="20"/>
                <w:szCs w:val="20"/>
              </w:rPr>
              <w:t>Jeigu dalyvauja Tiekėjų grupė, surašomi visi dalyvių adresai</w:t>
            </w:r>
          </w:p>
        </w:tc>
        <w:tc>
          <w:tcPr>
            <w:tcW w:w="3685" w:type="dxa"/>
          </w:tcPr>
          <w:p w14:paraId="0FE4E3EB" w14:textId="4A8AFF89" w:rsidR="006D589C" w:rsidRPr="008D07D0" w:rsidRDefault="006D589C" w:rsidP="001243F2">
            <w:pPr>
              <w:jc w:val="both"/>
              <w:rPr>
                <w:rFonts w:ascii="Prompt" w:hAnsi="Prompt" w:cs="Prompt"/>
                <w:sz w:val="20"/>
                <w:szCs w:val="20"/>
              </w:rPr>
            </w:pPr>
            <w:r w:rsidRPr="008D07D0">
              <w:rPr>
                <w:rFonts w:ascii="Prompt" w:hAnsi="Prompt" w:cs="Prompt" w:hint="cs"/>
                <w:sz w:val="20"/>
                <w:szCs w:val="20"/>
                <w:lang w:val="en-GB"/>
              </w:rPr>
              <w:t xml:space="preserve">Supplier’s address / </w:t>
            </w:r>
            <w:r w:rsidRPr="008D07D0">
              <w:rPr>
                <w:rFonts w:ascii="Prompt" w:hAnsi="Prompt" w:cs="Prompt" w:hint="cs"/>
                <w:i/>
                <w:sz w:val="20"/>
                <w:szCs w:val="20"/>
                <w:lang w:val="en-GB"/>
              </w:rPr>
              <w:t>If a group of Suppliers is involved, all addresses of the participants are listed</w:t>
            </w:r>
          </w:p>
        </w:tc>
        <w:tc>
          <w:tcPr>
            <w:tcW w:w="7052" w:type="dxa"/>
          </w:tcPr>
          <w:p w14:paraId="5B086EF5" w14:textId="77777777" w:rsidR="006D589C" w:rsidRPr="008D07D0" w:rsidRDefault="006D589C" w:rsidP="006D589C">
            <w:pPr>
              <w:rPr>
                <w:rFonts w:ascii="Prompt" w:hAnsi="Prompt" w:cs="Prompt"/>
                <w:sz w:val="20"/>
                <w:szCs w:val="20"/>
              </w:rPr>
            </w:pPr>
          </w:p>
        </w:tc>
      </w:tr>
      <w:tr w:rsidR="006D589C" w:rsidRPr="008D07D0" w14:paraId="645FA386" w14:textId="77777777" w:rsidTr="3E8A2593">
        <w:tc>
          <w:tcPr>
            <w:tcW w:w="3823" w:type="dxa"/>
            <w:gridSpan w:val="2"/>
          </w:tcPr>
          <w:p w14:paraId="1FAFF81F" w14:textId="63D0C500" w:rsidR="006D589C" w:rsidRPr="008D07D0" w:rsidRDefault="006D589C" w:rsidP="001243F2">
            <w:pPr>
              <w:jc w:val="both"/>
              <w:rPr>
                <w:rFonts w:ascii="Prompt" w:hAnsi="Prompt" w:cs="Prompt"/>
                <w:sz w:val="20"/>
                <w:szCs w:val="20"/>
              </w:rPr>
            </w:pPr>
            <w:r w:rsidRPr="008D07D0">
              <w:rPr>
                <w:rFonts w:ascii="Prompt" w:hAnsi="Prompt" w:cs="Prompt" w:hint="cs"/>
                <w:sz w:val="20"/>
                <w:szCs w:val="20"/>
              </w:rPr>
              <w:t>Tiekėjo juridinio asmens kodas</w:t>
            </w:r>
            <w:r w:rsidR="005D7598" w:rsidRPr="008D07D0">
              <w:rPr>
                <w:rFonts w:ascii="Prompt" w:hAnsi="Prompt" w:cs="Prompt" w:hint="cs"/>
                <w:sz w:val="20"/>
                <w:szCs w:val="20"/>
              </w:rPr>
              <w:t xml:space="preserve"> </w:t>
            </w:r>
            <w:r w:rsidRPr="008D07D0">
              <w:rPr>
                <w:rFonts w:ascii="Prompt" w:hAnsi="Prompt" w:cs="Prompt" w:hint="cs"/>
                <w:sz w:val="20"/>
                <w:szCs w:val="20"/>
              </w:rPr>
              <w:t xml:space="preserve">(tuo atveju, jei </w:t>
            </w:r>
            <w:r w:rsidR="005D7598" w:rsidRPr="008D07D0">
              <w:rPr>
                <w:rFonts w:ascii="Prompt" w:hAnsi="Prompt" w:cs="Prompt" w:hint="cs"/>
                <w:sz w:val="20"/>
                <w:szCs w:val="20"/>
              </w:rPr>
              <w:t>Pasiūlymą</w:t>
            </w:r>
            <w:r w:rsidRPr="008D07D0">
              <w:rPr>
                <w:rFonts w:ascii="Prompt" w:hAnsi="Prompt" w:cs="Prompt" w:hint="cs"/>
                <w:sz w:val="20"/>
                <w:szCs w:val="20"/>
              </w:rPr>
              <w:t xml:space="preserve"> pateikia fizinis asmuo – verslo pažymėjimo Nr. ar pan.) /</w:t>
            </w:r>
            <w:r w:rsidRPr="008D07D0">
              <w:rPr>
                <w:rFonts w:ascii="Prompt" w:hAnsi="Prompt" w:cs="Prompt" w:hint="cs"/>
                <w:i/>
                <w:sz w:val="20"/>
                <w:szCs w:val="20"/>
              </w:rPr>
              <w:t xml:space="preserve"> Jeigu </w:t>
            </w:r>
            <w:r w:rsidR="005D7598" w:rsidRPr="008D07D0">
              <w:rPr>
                <w:rFonts w:ascii="Prompt" w:hAnsi="Prompt" w:cs="Prompt" w:hint="cs"/>
                <w:i/>
                <w:sz w:val="20"/>
                <w:szCs w:val="20"/>
              </w:rPr>
              <w:t>Pasiūlymą</w:t>
            </w:r>
            <w:r w:rsidRPr="008D07D0">
              <w:rPr>
                <w:rFonts w:ascii="Prompt" w:hAnsi="Prompt" w:cs="Prompt" w:hint="cs"/>
                <w:i/>
                <w:sz w:val="20"/>
                <w:szCs w:val="20"/>
              </w:rPr>
              <w:t xml:space="preserve"> pateikia Tiekėjų grupė, nurodomi visi Tiekėjų grupės narių kodai</w:t>
            </w:r>
          </w:p>
        </w:tc>
        <w:tc>
          <w:tcPr>
            <w:tcW w:w="3685" w:type="dxa"/>
          </w:tcPr>
          <w:p w14:paraId="3CCE8053" w14:textId="35DEC7EE" w:rsidR="006D589C" w:rsidRPr="008D07D0" w:rsidRDefault="006D589C" w:rsidP="001243F2">
            <w:pPr>
              <w:jc w:val="both"/>
              <w:rPr>
                <w:rFonts w:ascii="Prompt" w:hAnsi="Prompt" w:cs="Prompt"/>
                <w:sz w:val="20"/>
                <w:szCs w:val="20"/>
              </w:rPr>
            </w:pPr>
            <w:r w:rsidRPr="008D07D0">
              <w:rPr>
                <w:rFonts w:ascii="Prompt" w:hAnsi="Prompt" w:cs="Prompt" w:hint="cs"/>
                <w:sz w:val="20"/>
                <w:szCs w:val="20"/>
                <w:lang w:val="en-GB"/>
              </w:rPr>
              <w:t>Supplier’s legal entity code</w:t>
            </w:r>
            <w:r w:rsidR="00824525" w:rsidRPr="008D07D0">
              <w:rPr>
                <w:rFonts w:ascii="Prompt" w:hAnsi="Prompt" w:cs="Prompt" w:hint="cs"/>
                <w:sz w:val="20"/>
                <w:szCs w:val="20"/>
                <w:lang w:val="en-GB"/>
              </w:rPr>
              <w:t xml:space="preserve"> </w:t>
            </w:r>
            <w:r w:rsidRPr="008D07D0">
              <w:rPr>
                <w:rFonts w:ascii="Prompt" w:hAnsi="Prompt" w:cs="Prompt" w:hint="cs"/>
                <w:sz w:val="20"/>
                <w:szCs w:val="20"/>
                <w:lang w:val="en-GB"/>
              </w:rPr>
              <w:t xml:space="preserve">(s) (in case the </w:t>
            </w:r>
            <w:r w:rsidR="00922378" w:rsidRPr="008D07D0">
              <w:rPr>
                <w:rFonts w:ascii="Prompt" w:hAnsi="Prompt" w:cs="Prompt" w:hint="cs"/>
                <w:sz w:val="20"/>
                <w:szCs w:val="20"/>
                <w:lang w:val="en-GB"/>
              </w:rPr>
              <w:t>Tender</w:t>
            </w:r>
            <w:r w:rsidRPr="008D07D0">
              <w:rPr>
                <w:rFonts w:ascii="Prompt" w:hAnsi="Prompt" w:cs="Prompt" w:hint="cs"/>
                <w:sz w:val="20"/>
                <w:szCs w:val="20"/>
                <w:lang w:val="en-GB"/>
              </w:rPr>
              <w:t xml:space="preserve"> is submitted by a natural person - business certificate No., etc.) / </w:t>
            </w:r>
            <w:r w:rsidRPr="008D07D0">
              <w:rPr>
                <w:rFonts w:ascii="Prompt" w:hAnsi="Prompt" w:cs="Prompt" w:hint="cs"/>
                <w:i/>
                <w:sz w:val="20"/>
                <w:szCs w:val="20"/>
                <w:lang w:val="en-GB"/>
              </w:rPr>
              <w:t xml:space="preserve">If the </w:t>
            </w:r>
            <w:r w:rsidR="00922378" w:rsidRPr="008D07D0">
              <w:rPr>
                <w:rFonts w:ascii="Prompt" w:hAnsi="Prompt" w:cs="Prompt" w:hint="cs"/>
                <w:i/>
                <w:sz w:val="20"/>
                <w:szCs w:val="20"/>
                <w:lang w:val="en-GB"/>
              </w:rPr>
              <w:t>Tender</w:t>
            </w:r>
            <w:r w:rsidRPr="008D07D0">
              <w:rPr>
                <w:rFonts w:ascii="Prompt" w:hAnsi="Prompt" w:cs="Prompt" w:hint="cs"/>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8D07D0" w:rsidRDefault="006D589C" w:rsidP="006D589C">
            <w:pPr>
              <w:rPr>
                <w:rFonts w:ascii="Prompt" w:hAnsi="Prompt" w:cs="Prompt"/>
                <w:sz w:val="20"/>
                <w:szCs w:val="20"/>
              </w:rPr>
            </w:pPr>
          </w:p>
        </w:tc>
      </w:tr>
      <w:tr w:rsidR="006D589C" w:rsidRPr="008D07D0" w14:paraId="433833E2" w14:textId="77777777" w:rsidTr="3E8A2593">
        <w:tc>
          <w:tcPr>
            <w:tcW w:w="3823" w:type="dxa"/>
            <w:gridSpan w:val="2"/>
          </w:tcPr>
          <w:p w14:paraId="13AAD7D9" w14:textId="5B226BE3" w:rsidR="006D589C" w:rsidRPr="008D07D0" w:rsidRDefault="006D589C" w:rsidP="001243F2">
            <w:pPr>
              <w:jc w:val="both"/>
              <w:rPr>
                <w:rFonts w:ascii="Prompt" w:hAnsi="Prompt" w:cs="Prompt"/>
                <w:sz w:val="20"/>
                <w:szCs w:val="20"/>
              </w:rPr>
            </w:pPr>
            <w:r w:rsidRPr="008D07D0">
              <w:rPr>
                <w:rFonts w:ascii="Prompt" w:hAnsi="Prompt" w:cs="Prompt" w:hint="cs"/>
                <w:sz w:val="20"/>
                <w:szCs w:val="20"/>
              </w:rPr>
              <w:t>Tiekėjo PVM mokėtojo kodas/</w:t>
            </w:r>
            <w:r w:rsidRPr="008D07D0">
              <w:rPr>
                <w:rFonts w:ascii="Prompt" w:hAnsi="Prompt" w:cs="Prompt" w:hint="cs"/>
                <w:i/>
                <w:sz w:val="20"/>
                <w:szCs w:val="20"/>
              </w:rPr>
              <w:t xml:space="preserve"> Jeigu </w:t>
            </w:r>
            <w:r w:rsidR="005D7598" w:rsidRPr="008D07D0">
              <w:rPr>
                <w:rFonts w:ascii="Prompt" w:hAnsi="Prompt" w:cs="Prompt" w:hint="cs"/>
                <w:i/>
                <w:sz w:val="20"/>
                <w:szCs w:val="20"/>
              </w:rPr>
              <w:t>Pasiūlymą</w:t>
            </w:r>
            <w:r w:rsidRPr="008D07D0">
              <w:rPr>
                <w:rFonts w:ascii="Prompt" w:hAnsi="Prompt" w:cs="Prompt" w:hint="cs"/>
                <w:i/>
                <w:sz w:val="20"/>
                <w:szCs w:val="20"/>
              </w:rPr>
              <w:t xml:space="preserve"> pateikia Tiekėjų grupė, nurodomi visi Tiekėjų grupės narių kodai</w:t>
            </w:r>
          </w:p>
        </w:tc>
        <w:tc>
          <w:tcPr>
            <w:tcW w:w="3685" w:type="dxa"/>
          </w:tcPr>
          <w:p w14:paraId="1C2769F0" w14:textId="15D166A6" w:rsidR="006D589C" w:rsidRPr="008D07D0" w:rsidRDefault="006D589C" w:rsidP="001243F2">
            <w:pPr>
              <w:jc w:val="both"/>
              <w:rPr>
                <w:rFonts w:ascii="Prompt" w:hAnsi="Prompt" w:cs="Prompt"/>
                <w:sz w:val="20"/>
                <w:szCs w:val="20"/>
              </w:rPr>
            </w:pPr>
            <w:r w:rsidRPr="008D07D0">
              <w:rPr>
                <w:rFonts w:ascii="Prompt" w:hAnsi="Prompt" w:cs="Prompt" w:hint="cs"/>
                <w:sz w:val="20"/>
                <w:szCs w:val="20"/>
                <w:lang w:val="en-GB"/>
              </w:rPr>
              <w:t>Supplier VAT identification number</w:t>
            </w:r>
            <w:r w:rsidR="00026926" w:rsidRPr="008D07D0">
              <w:rPr>
                <w:rFonts w:ascii="Prompt" w:hAnsi="Prompt" w:cs="Prompt" w:hint="cs"/>
                <w:sz w:val="20"/>
                <w:szCs w:val="20"/>
                <w:lang w:val="en-GB"/>
              </w:rPr>
              <w:t xml:space="preserve"> </w:t>
            </w:r>
            <w:r w:rsidRPr="008D07D0">
              <w:rPr>
                <w:rFonts w:ascii="Prompt" w:hAnsi="Prompt" w:cs="Prompt" w:hint="cs"/>
                <w:sz w:val="20"/>
                <w:szCs w:val="20"/>
                <w:lang w:val="en-GB"/>
              </w:rPr>
              <w:t>(s)</w:t>
            </w:r>
            <w:r w:rsidR="00026926" w:rsidRPr="008D07D0">
              <w:rPr>
                <w:rFonts w:ascii="Prompt" w:hAnsi="Prompt" w:cs="Prompt" w:hint="cs"/>
                <w:sz w:val="20"/>
                <w:szCs w:val="20"/>
                <w:lang w:val="en-GB"/>
              </w:rPr>
              <w:t xml:space="preserve"> </w:t>
            </w:r>
            <w:r w:rsidRPr="008D07D0">
              <w:rPr>
                <w:rFonts w:ascii="Prompt" w:hAnsi="Prompt" w:cs="Prompt" w:hint="cs"/>
                <w:sz w:val="20"/>
                <w:szCs w:val="20"/>
                <w:lang w:val="en-GB"/>
              </w:rPr>
              <w:t>/</w:t>
            </w:r>
            <w:r w:rsidR="00026926" w:rsidRPr="008D07D0">
              <w:rPr>
                <w:rFonts w:ascii="Prompt" w:hAnsi="Prompt" w:cs="Prompt" w:hint="cs"/>
                <w:sz w:val="20"/>
                <w:szCs w:val="20"/>
                <w:lang w:val="en-GB"/>
              </w:rPr>
              <w:t xml:space="preserve"> </w:t>
            </w:r>
            <w:r w:rsidR="0023303F" w:rsidRPr="008D07D0">
              <w:rPr>
                <w:rFonts w:ascii="Prompt" w:hAnsi="Prompt" w:cs="Prompt" w:hint="cs"/>
                <w:i/>
                <w:iCs/>
                <w:sz w:val="20"/>
                <w:szCs w:val="20"/>
                <w:lang w:val="en-GB"/>
              </w:rPr>
              <w:t>I</w:t>
            </w:r>
            <w:r w:rsidRPr="008D07D0">
              <w:rPr>
                <w:rFonts w:ascii="Prompt" w:hAnsi="Prompt" w:cs="Prompt" w:hint="cs"/>
                <w:i/>
                <w:iCs/>
                <w:sz w:val="20"/>
                <w:szCs w:val="20"/>
                <w:lang w:val="en-GB"/>
              </w:rPr>
              <w:t xml:space="preserve">n case the </w:t>
            </w:r>
            <w:r w:rsidR="00922378" w:rsidRPr="008D07D0">
              <w:rPr>
                <w:rFonts w:ascii="Prompt" w:hAnsi="Prompt" w:cs="Prompt" w:hint="cs"/>
                <w:i/>
                <w:iCs/>
                <w:sz w:val="20"/>
                <w:szCs w:val="20"/>
                <w:lang w:val="en-GB"/>
              </w:rPr>
              <w:t>Tender</w:t>
            </w:r>
            <w:r w:rsidRPr="008D07D0">
              <w:rPr>
                <w:rFonts w:ascii="Prompt" w:hAnsi="Prompt" w:cs="Prompt" w:hint="cs"/>
                <w:i/>
                <w:iCs/>
                <w:sz w:val="20"/>
                <w:szCs w:val="20"/>
                <w:lang w:val="en-GB"/>
              </w:rPr>
              <w:t xml:space="preserve"> is </w:t>
            </w:r>
            <w:r w:rsidR="00922378" w:rsidRPr="008D07D0">
              <w:rPr>
                <w:rFonts w:ascii="Prompt" w:hAnsi="Prompt" w:cs="Prompt" w:hint="cs"/>
                <w:i/>
                <w:iCs/>
                <w:sz w:val="20"/>
                <w:szCs w:val="20"/>
                <w:lang w:val="en-GB"/>
              </w:rPr>
              <w:t>submitted</w:t>
            </w:r>
            <w:r w:rsidRPr="008D07D0">
              <w:rPr>
                <w:rFonts w:ascii="Prompt" w:hAnsi="Prompt" w:cs="Prompt" w:hint="cs"/>
                <w:i/>
                <w:iCs/>
                <w:sz w:val="20"/>
                <w:szCs w:val="20"/>
                <w:lang w:val="en-GB"/>
              </w:rPr>
              <w:t xml:space="preserve"> by a Supplier group, the </w:t>
            </w:r>
            <w:r w:rsidRPr="008D07D0">
              <w:rPr>
                <w:rFonts w:ascii="Prompt" w:hAnsi="Prompt" w:cs="Prompt" w:hint="cs"/>
                <w:i/>
                <w:iCs/>
                <w:sz w:val="20"/>
                <w:szCs w:val="20"/>
                <w:lang w:val="en-GB"/>
              </w:rPr>
              <w:lastRenderedPageBreak/>
              <w:t>codes of all the Supplier group members shall be indicated.</w:t>
            </w:r>
          </w:p>
        </w:tc>
        <w:tc>
          <w:tcPr>
            <w:tcW w:w="7052" w:type="dxa"/>
          </w:tcPr>
          <w:p w14:paraId="2F17E851" w14:textId="77777777" w:rsidR="006D589C" w:rsidRPr="008D07D0" w:rsidRDefault="006D589C" w:rsidP="006D589C">
            <w:pPr>
              <w:rPr>
                <w:rFonts w:ascii="Prompt" w:hAnsi="Prompt" w:cs="Prompt"/>
                <w:sz w:val="20"/>
                <w:szCs w:val="20"/>
              </w:rPr>
            </w:pPr>
          </w:p>
        </w:tc>
      </w:tr>
      <w:tr w:rsidR="005D7598" w:rsidRPr="008D07D0" w14:paraId="65E7B08C" w14:textId="77777777" w:rsidTr="3E8A2593">
        <w:tc>
          <w:tcPr>
            <w:tcW w:w="3823" w:type="dxa"/>
            <w:gridSpan w:val="2"/>
          </w:tcPr>
          <w:p w14:paraId="70406A4D" w14:textId="779FCE9E" w:rsidR="005D7598" w:rsidRPr="008D07D0" w:rsidRDefault="00922378" w:rsidP="001243F2">
            <w:pPr>
              <w:jc w:val="both"/>
              <w:rPr>
                <w:rFonts w:ascii="Prompt" w:hAnsi="Prompt" w:cs="Prompt"/>
                <w:sz w:val="20"/>
                <w:szCs w:val="20"/>
              </w:rPr>
            </w:pPr>
            <w:r w:rsidRPr="008D07D0">
              <w:rPr>
                <w:rFonts w:ascii="Prompt" w:hAnsi="Prompt" w:cs="Prompt" w:hint="cs"/>
                <w:sz w:val="20"/>
                <w:szCs w:val="20"/>
              </w:rPr>
              <w:t>Tiekėjo / Tiekėjų grupės atsakingo partnerio sąskaitos numeris, banko pavadinimas ir banko kodas</w:t>
            </w:r>
          </w:p>
        </w:tc>
        <w:tc>
          <w:tcPr>
            <w:tcW w:w="3685" w:type="dxa"/>
          </w:tcPr>
          <w:p w14:paraId="723AFC23" w14:textId="465AFD89" w:rsidR="005D7598" w:rsidRPr="008D07D0" w:rsidRDefault="00AA374F" w:rsidP="001243F2">
            <w:pPr>
              <w:jc w:val="both"/>
              <w:rPr>
                <w:rFonts w:ascii="Prompt" w:hAnsi="Prompt" w:cs="Prompt"/>
                <w:sz w:val="20"/>
                <w:szCs w:val="20"/>
                <w:lang w:val="en-GB"/>
              </w:rPr>
            </w:pPr>
            <w:r w:rsidRPr="008D07D0">
              <w:rPr>
                <w:rFonts w:ascii="Prompt" w:hAnsi="Prompt" w:cs="Prompt" w:hint="cs"/>
                <w:sz w:val="20"/>
                <w:szCs w:val="20"/>
                <w:lang w:val="en-US"/>
              </w:rPr>
              <w:t>Account number, bank name and bank code of the Supplier / responsible partner of the Supplier</w:t>
            </w:r>
          </w:p>
        </w:tc>
        <w:tc>
          <w:tcPr>
            <w:tcW w:w="7052" w:type="dxa"/>
          </w:tcPr>
          <w:p w14:paraId="5BE7C7C5" w14:textId="77777777" w:rsidR="005D7598" w:rsidRPr="008D07D0" w:rsidRDefault="005D7598" w:rsidP="006D589C">
            <w:pPr>
              <w:rPr>
                <w:rFonts w:ascii="Prompt" w:hAnsi="Prompt" w:cs="Prompt"/>
                <w:sz w:val="20"/>
                <w:szCs w:val="20"/>
              </w:rPr>
            </w:pPr>
          </w:p>
        </w:tc>
      </w:tr>
      <w:tr w:rsidR="00CB3A48" w:rsidRPr="008D07D0" w14:paraId="4DE0099B" w14:textId="77777777" w:rsidTr="3E8A2593">
        <w:tc>
          <w:tcPr>
            <w:tcW w:w="3823" w:type="dxa"/>
            <w:gridSpan w:val="2"/>
          </w:tcPr>
          <w:p w14:paraId="5E2B3161" w14:textId="7E1FECF5" w:rsidR="00CB3A48" w:rsidRPr="008D07D0" w:rsidRDefault="00922378" w:rsidP="001243F2">
            <w:pPr>
              <w:jc w:val="both"/>
              <w:rPr>
                <w:rFonts w:ascii="Prompt" w:hAnsi="Prompt" w:cs="Prompt"/>
                <w:sz w:val="20"/>
                <w:szCs w:val="20"/>
              </w:rPr>
            </w:pPr>
            <w:r w:rsidRPr="008D07D0">
              <w:rPr>
                <w:rFonts w:ascii="Prompt" w:hAnsi="Prompt" w:cs="Prompt" w:hint="cs"/>
                <w:sz w:val="20"/>
                <w:szCs w:val="20"/>
              </w:rPr>
              <w:t>Pasiūlymo</w:t>
            </w:r>
            <w:r w:rsidR="00CB3A48" w:rsidRPr="008D07D0">
              <w:rPr>
                <w:rFonts w:ascii="Prompt" w:hAnsi="Prompt" w:cs="Prompt" w:hint="cs"/>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8D07D0" w:rsidRDefault="006D589C" w:rsidP="001243F2">
            <w:pPr>
              <w:jc w:val="both"/>
              <w:rPr>
                <w:rFonts w:ascii="Prompt" w:hAnsi="Prompt" w:cs="Prompt"/>
                <w:sz w:val="20"/>
                <w:szCs w:val="20"/>
              </w:rPr>
            </w:pPr>
            <w:r w:rsidRPr="008D07D0">
              <w:rPr>
                <w:rFonts w:ascii="Prompt" w:hAnsi="Prompt" w:cs="Prompt" w:hint="cs"/>
                <w:sz w:val="20"/>
                <w:szCs w:val="20"/>
                <w:lang w:val="en-GB"/>
              </w:rPr>
              <w:t xml:space="preserve">Name, surname, position, telephone number and e-mail of the person authorized by the Supplier / </w:t>
            </w:r>
            <w:r w:rsidR="007050FB" w:rsidRPr="008D07D0">
              <w:rPr>
                <w:rFonts w:ascii="Prompt" w:hAnsi="Prompt" w:cs="Prompt" w:hint="cs"/>
                <w:sz w:val="20"/>
                <w:szCs w:val="20"/>
                <w:lang w:val="en-GB"/>
              </w:rPr>
              <w:t>r</w:t>
            </w:r>
            <w:r w:rsidRPr="008D07D0">
              <w:rPr>
                <w:rFonts w:ascii="Prompt" w:hAnsi="Prompt" w:cs="Prompt" w:hint="cs"/>
                <w:sz w:val="20"/>
                <w:szCs w:val="20"/>
                <w:lang w:val="en-GB"/>
              </w:rPr>
              <w:t xml:space="preserve">esponsible </w:t>
            </w:r>
            <w:r w:rsidR="007050FB" w:rsidRPr="008D07D0">
              <w:rPr>
                <w:rFonts w:ascii="Prompt" w:hAnsi="Prompt" w:cs="Prompt" w:hint="cs"/>
                <w:sz w:val="20"/>
                <w:szCs w:val="20"/>
                <w:lang w:val="en-GB"/>
              </w:rPr>
              <w:t>p</w:t>
            </w:r>
            <w:r w:rsidRPr="008D07D0">
              <w:rPr>
                <w:rFonts w:ascii="Prompt" w:hAnsi="Prompt" w:cs="Prompt" w:hint="cs"/>
                <w:sz w:val="20"/>
                <w:szCs w:val="20"/>
                <w:lang w:val="en-GB"/>
              </w:rPr>
              <w:t xml:space="preserve">artner of the group of Suppliers to sign the </w:t>
            </w:r>
            <w:r w:rsidR="00922378" w:rsidRPr="008D07D0">
              <w:rPr>
                <w:rFonts w:ascii="Prompt" w:hAnsi="Prompt" w:cs="Prompt" w:hint="cs"/>
                <w:sz w:val="20"/>
                <w:szCs w:val="20"/>
                <w:lang w:val="en-GB"/>
              </w:rPr>
              <w:t>Tender</w:t>
            </w:r>
          </w:p>
        </w:tc>
        <w:tc>
          <w:tcPr>
            <w:tcW w:w="7052" w:type="dxa"/>
          </w:tcPr>
          <w:p w14:paraId="664706E2" w14:textId="77777777" w:rsidR="00CB3A48" w:rsidRPr="008D07D0" w:rsidRDefault="00CB3A48" w:rsidP="00CB3A48">
            <w:pPr>
              <w:rPr>
                <w:rFonts w:ascii="Prompt" w:hAnsi="Prompt" w:cs="Prompt"/>
                <w:sz w:val="20"/>
                <w:szCs w:val="20"/>
              </w:rPr>
            </w:pPr>
          </w:p>
        </w:tc>
      </w:tr>
      <w:tr w:rsidR="00922378" w:rsidRPr="008D07D0" w14:paraId="6280F418" w14:textId="77777777" w:rsidTr="3E8A2593">
        <w:tc>
          <w:tcPr>
            <w:tcW w:w="3823" w:type="dxa"/>
            <w:gridSpan w:val="2"/>
          </w:tcPr>
          <w:p w14:paraId="5F6A9145" w14:textId="09F26770" w:rsidR="00922378" w:rsidRPr="008D07D0" w:rsidRDefault="00922378" w:rsidP="001243F2">
            <w:pPr>
              <w:jc w:val="both"/>
              <w:rPr>
                <w:rFonts w:ascii="Prompt" w:hAnsi="Prompt" w:cs="Prompt"/>
                <w:sz w:val="20"/>
                <w:szCs w:val="20"/>
              </w:rPr>
            </w:pPr>
            <w:r w:rsidRPr="008D07D0">
              <w:rPr>
                <w:rFonts w:ascii="Prompt" w:hAnsi="Prompt" w:cs="Prompt" w:hint="cs"/>
                <w:sz w:val="20"/>
                <w:szCs w:val="20"/>
              </w:rPr>
              <w:t>Tiekėjo / Tiekėjų grupės atsakingo partnerio įgalioto asmens laimėjimo atveju pasirašančio Sutartį vardas, pavardė, pareigos</w:t>
            </w:r>
          </w:p>
        </w:tc>
        <w:tc>
          <w:tcPr>
            <w:tcW w:w="3685" w:type="dxa"/>
          </w:tcPr>
          <w:p w14:paraId="1653E09B" w14:textId="28E60DBC" w:rsidR="00922378" w:rsidRPr="008D07D0" w:rsidRDefault="006B0895" w:rsidP="001243F2">
            <w:pPr>
              <w:jc w:val="both"/>
              <w:rPr>
                <w:rFonts w:ascii="Prompt" w:hAnsi="Prompt" w:cs="Prompt"/>
                <w:sz w:val="20"/>
                <w:szCs w:val="20"/>
                <w:lang w:val="en-GB"/>
              </w:rPr>
            </w:pPr>
            <w:r w:rsidRPr="008D07D0">
              <w:rPr>
                <w:rFonts w:ascii="Prompt" w:hAnsi="Prompt" w:cs="Prompt" w:hint="cs"/>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8D07D0" w:rsidRDefault="00922378" w:rsidP="00CB3A48">
            <w:pPr>
              <w:rPr>
                <w:rFonts w:ascii="Prompt" w:hAnsi="Prompt" w:cs="Prompt"/>
                <w:sz w:val="20"/>
                <w:szCs w:val="20"/>
              </w:rPr>
            </w:pPr>
          </w:p>
        </w:tc>
      </w:tr>
      <w:tr w:rsidR="00922378" w:rsidRPr="008D07D0" w14:paraId="11529039" w14:textId="77777777" w:rsidTr="3E8A2593">
        <w:tc>
          <w:tcPr>
            <w:tcW w:w="3823" w:type="dxa"/>
            <w:gridSpan w:val="2"/>
          </w:tcPr>
          <w:p w14:paraId="76C3399C" w14:textId="65232941" w:rsidR="00922378" w:rsidRPr="008D07D0" w:rsidRDefault="00922378" w:rsidP="001243F2">
            <w:pPr>
              <w:jc w:val="both"/>
              <w:rPr>
                <w:rFonts w:ascii="Prompt" w:hAnsi="Prompt" w:cs="Prompt"/>
                <w:sz w:val="20"/>
                <w:szCs w:val="20"/>
              </w:rPr>
            </w:pPr>
            <w:r w:rsidRPr="008D07D0">
              <w:rPr>
                <w:rFonts w:ascii="Prompt" w:hAnsi="Prompt" w:cs="Prompt" w:hint="cs"/>
                <w:sz w:val="20"/>
                <w:szCs w:val="20"/>
              </w:rPr>
              <w:t xml:space="preserve">Tiekėjo / Tiekėjų grupės atsakingo partnerio laimėjimo atveju už Sutarties vykdymą paskirto atsakingo asmens vardas, pavardė, </w:t>
            </w:r>
            <w:r w:rsidR="00405049" w:rsidRPr="008D07D0">
              <w:rPr>
                <w:rFonts w:ascii="Prompt" w:hAnsi="Prompt" w:cs="Prompt" w:hint="cs"/>
                <w:sz w:val="20"/>
                <w:szCs w:val="20"/>
              </w:rPr>
              <w:t xml:space="preserve">pareigos, </w:t>
            </w:r>
            <w:r w:rsidRPr="008D07D0">
              <w:rPr>
                <w:rFonts w:ascii="Prompt" w:hAnsi="Prompt" w:cs="Prompt" w:hint="cs"/>
                <w:sz w:val="20"/>
                <w:szCs w:val="20"/>
              </w:rPr>
              <w:t>telefono numeris, el. paštas</w:t>
            </w:r>
          </w:p>
        </w:tc>
        <w:tc>
          <w:tcPr>
            <w:tcW w:w="3685" w:type="dxa"/>
          </w:tcPr>
          <w:p w14:paraId="3A860A69" w14:textId="56711639" w:rsidR="00922378" w:rsidRPr="008D07D0" w:rsidRDefault="006B0895" w:rsidP="001243F2">
            <w:pPr>
              <w:jc w:val="both"/>
              <w:rPr>
                <w:rFonts w:ascii="Prompt" w:hAnsi="Prompt" w:cs="Prompt"/>
                <w:sz w:val="20"/>
                <w:szCs w:val="20"/>
                <w:lang w:val="en-GB"/>
              </w:rPr>
            </w:pPr>
            <w:r w:rsidRPr="008D07D0">
              <w:rPr>
                <w:rFonts w:ascii="Prompt" w:hAnsi="Prompt" w:cs="Prompt" w:hint="cs"/>
                <w:sz w:val="20"/>
                <w:szCs w:val="20"/>
                <w:lang w:val="en-GB"/>
              </w:rPr>
              <w:t xml:space="preserve">Name, surname, </w:t>
            </w:r>
            <w:r w:rsidR="00405049" w:rsidRPr="008D07D0">
              <w:rPr>
                <w:rFonts w:ascii="Prompt" w:hAnsi="Prompt" w:cs="Prompt" w:hint="cs"/>
                <w:sz w:val="20"/>
                <w:szCs w:val="20"/>
                <w:lang w:val="en-GB"/>
              </w:rPr>
              <w:t xml:space="preserve">the position, </w:t>
            </w:r>
            <w:r w:rsidRPr="008D07D0">
              <w:rPr>
                <w:rFonts w:ascii="Prompt" w:hAnsi="Prompt" w:cs="Prompt" w:hint="cs"/>
                <w:sz w:val="20"/>
                <w:szCs w:val="20"/>
                <w:lang w:val="en-GB"/>
              </w:rPr>
              <w:t>telephone No. and e-mail of the person responsible for the implementation of the Contract appointed by a Supplier / responsible partner of the Supplier group</w:t>
            </w:r>
          </w:p>
        </w:tc>
        <w:tc>
          <w:tcPr>
            <w:tcW w:w="7052" w:type="dxa"/>
          </w:tcPr>
          <w:p w14:paraId="434A37FC" w14:textId="77777777" w:rsidR="00922378" w:rsidRPr="008D07D0" w:rsidRDefault="00922378" w:rsidP="00CB3A48">
            <w:pPr>
              <w:rPr>
                <w:rFonts w:ascii="Prompt" w:hAnsi="Prompt" w:cs="Prompt"/>
                <w:sz w:val="20"/>
                <w:szCs w:val="20"/>
              </w:rPr>
            </w:pPr>
          </w:p>
        </w:tc>
      </w:tr>
      <w:tr w:rsidR="008C6AFA" w:rsidRPr="008D07D0" w14:paraId="0F7274FA" w14:textId="77777777" w:rsidTr="3E8A2593">
        <w:tc>
          <w:tcPr>
            <w:tcW w:w="988" w:type="dxa"/>
            <w:vAlign w:val="center"/>
          </w:tcPr>
          <w:p w14:paraId="3DB3B4F1" w14:textId="6E6050CF" w:rsidR="008C6AFA" w:rsidRPr="008D07D0" w:rsidRDefault="008C6AFA" w:rsidP="000263EB">
            <w:pPr>
              <w:rPr>
                <w:rFonts w:ascii="Prompt" w:hAnsi="Prompt" w:cs="Prompt"/>
                <w:sz w:val="20"/>
                <w:szCs w:val="20"/>
              </w:rPr>
            </w:pPr>
            <w:r w:rsidRPr="008D07D0">
              <w:rPr>
                <w:rFonts w:ascii="Prompt" w:hAnsi="Prompt" w:cs="Prompt" w:hint="cs"/>
                <w:sz w:val="20"/>
                <w:szCs w:val="20"/>
              </w:rPr>
              <w:t>1.</w:t>
            </w:r>
          </w:p>
        </w:tc>
        <w:tc>
          <w:tcPr>
            <w:tcW w:w="6520" w:type="dxa"/>
            <w:gridSpan w:val="2"/>
          </w:tcPr>
          <w:p w14:paraId="323165F5" w14:textId="72961B11" w:rsidR="008C6AFA" w:rsidRPr="008D07D0" w:rsidRDefault="008C6AFA" w:rsidP="00771412">
            <w:pPr>
              <w:spacing w:before="120" w:after="120"/>
              <w:jc w:val="center"/>
              <w:rPr>
                <w:rFonts w:ascii="Prompt" w:hAnsi="Prompt" w:cs="Prompt"/>
                <w:sz w:val="20"/>
                <w:szCs w:val="20"/>
              </w:rPr>
            </w:pPr>
            <w:bookmarkStart w:id="1" w:name="_Toc329443226"/>
            <w:r w:rsidRPr="008D07D0">
              <w:rPr>
                <w:rFonts w:ascii="Prompt" w:hAnsi="Prompt" w:cs="Prompt" w:hint="cs"/>
                <w:b/>
                <w:bCs/>
                <w:sz w:val="20"/>
                <w:szCs w:val="20"/>
              </w:rPr>
              <w:t>SUTIKIMAS SU PIRKIMO SĄLYGOMIS</w:t>
            </w:r>
            <w:bookmarkEnd w:id="1"/>
          </w:p>
        </w:tc>
        <w:tc>
          <w:tcPr>
            <w:tcW w:w="7052" w:type="dxa"/>
            <w:vAlign w:val="center"/>
          </w:tcPr>
          <w:p w14:paraId="2C212AC4" w14:textId="11C47B54" w:rsidR="008C6AFA" w:rsidRPr="008D07D0" w:rsidRDefault="00741FED" w:rsidP="00771412">
            <w:pPr>
              <w:spacing w:before="120" w:after="120"/>
              <w:jc w:val="center"/>
              <w:rPr>
                <w:rFonts w:ascii="Prompt" w:hAnsi="Prompt" w:cs="Prompt"/>
                <w:sz w:val="20"/>
                <w:szCs w:val="20"/>
              </w:rPr>
            </w:pPr>
            <w:r w:rsidRPr="008D07D0">
              <w:rPr>
                <w:rFonts w:ascii="Prompt" w:hAnsi="Prompt" w:cs="Prompt" w:hint="cs"/>
                <w:b/>
                <w:bCs/>
                <w:sz w:val="20"/>
                <w:szCs w:val="20"/>
                <w:lang w:val="en-GB"/>
              </w:rPr>
              <w:t>AGREEMENT TO THE PROCUREMENT CONDITIONS</w:t>
            </w:r>
          </w:p>
        </w:tc>
      </w:tr>
      <w:tr w:rsidR="008C6AFA" w:rsidRPr="008D07D0" w14:paraId="4731A4CB" w14:textId="77777777" w:rsidTr="3E8A2593">
        <w:tc>
          <w:tcPr>
            <w:tcW w:w="988" w:type="dxa"/>
            <w:vAlign w:val="center"/>
          </w:tcPr>
          <w:p w14:paraId="2F74C59E" w14:textId="5AC7E6AC" w:rsidR="008C6AFA" w:rsidRPr="008D07D0" w:rsidRDefault="008C6AFA" w:rsidP="000263EB">
            <w:pPr>
              <w:rPr>
                <w:rFonts w:ascii="Prompt" w:hAnsi="Prompt" w:cs="Prompt"/>
                <w:sz w:val="20"/>
                <w:szCs w:val="20"/>
              </w:rPr>
            </w:pPr>
            <w:r w:rsidRPr="008D07D0">
              <w:rPr>
                <w:rFonts w:ascii="Prompt" w:hAnsi="Prompt" w:cs="Prompt" w:hint="cs"/>
                <w:sz w:val="20"/>
                <w:szCs w:val="20"/>
              </w:rPr>
              <w:t>1.1.</w:t>
            </w:r>
          </w:p>
        </w:tc>
        <w:tc>
          <w:tcPr>
            <w:tcW w:w="6520" w:type="dxa"/>
            <w:gridSpan w:val="2"/>
          </w:tcPr>
          <w:p w14:paraId="2DCE0B34" w14:textId="192ACA96" w:rsidR="008C6AFA" w:rsidRPr="008D07D0" w:rsidRDefault="00A3735D" w:rsidP="00EF78E1">
            <w:pPr>
              <w:pStyle w:val="ListParagraph"/>
              <w:tabs>
                <w:tab w:val="left" w:pos="142"/>
                <w:tab w:val="left" w:pos="426"/>
              </w:tabs>
              <w:spacing w:before="60" w:after="60"/>
              <w:ind w:left="0"/>
              <w:jc w:val="both"/>
              <w:rPr>
                <w:rFonts w:ascii="Prompt" w:hAnsi="Prompt" w:cs="Prompt"/>
                <w:sz w:val="20"/>
                <w:szCs w:val="20"/>
              </w:rPr>
            </w:pPr>
            <w:r w:rsidRPr="008D07D0">
              <w:rPr>
                <w:rFonts w:ascii="Prompt" w:hAnsi="Prompt" w:cs="Prompt" w:hint="cs"/>
                <w:sz w:val="20"/>
                <w:szCs w:val="20"/>
              </w:rPr>
              <w:t>Su Pasiūlymu pažymime, kad pateikdami savo Pasiūlymą, sutinkame su PĮ ir Pirkimo sąlygose nustatytomis Pirkimo procedūromis</w:t>
            </w:r>
            <w:r w:rsidR="008C6AFA" w:rsidRPr="008D07D0">
              <w:rPr>
                <w:rFonts w:ascii="Prompt" w:hAnsi="Prompt" w:cs="Prompt" w:hint="cs"/>
                <w:sz w:val="20"/>
                <w:szCs w:val="20"/>
              </w:rPr>
              <w:t>.</w:t>
            </w:r>
          </w:p>
        </w:tc>
        <w:tc>
          <w:tcPr>
            <w:tcW w:w="7052" w:type="dxa"/>
          </w:tcPr>
          <w:p w14:paraId="54908455" w14:textId="22523FB4" w:rsidR="008C6AFA" w:rsidRPr="008D07D0" w:rsidRDefault="00741FED" w:rsidP="00EF78E1">
            <w:pPr>
              <w:pStyle w:val="ListParagraph"/>
              <w:tabs>
                <w:tab w:val="left" w:pos="142"/>
                <w:tab w:val="left" w:pos="426"/>
              </w:tabs>
              <w:spacing w:before="60" w:after="60"/>
              <w:ind w:left="0"/>
              <w:jc w:val="both"/>
              <w:rPr>
                <w:rFonts w:ascii="Prompt" w:hAnsi="Prompt" w:cs="Prompt"/>
                <w:sz w:val="20"/>
                <w:szCs w:val="20"/>
                <w:lang w:val="en-GB"/>
              </w:rPr>
            </w:pPr>
            <w:bookmarkStart w:id="2" w:name="_Hlk27647018"/>
            <w:r w:rsidRPr="008D07D0">
              <w:rPr>
                <w:rFonts w:ascii="Prompt" w:hAnsi="Prompt" w:cs="Prompt" w:hint="cs"/>
                <w:sz w:val="20"/>
                <w:szCs w:val="20"/>
                <w:lang w:val="en-GB"/>
              </w:rPr>
              <w:t xml:space="preserve">With this </w:t>
            </w:r>
            <w:r w:rsidR="001A1EA1" w:rsidRPr="008D07D0">
              <w:rPr>
                <w:rFonts w:ascii="Prompt" w:hAnsi="Prompt" w:cs="Prompt" w:hint="cs"/>
                <w:sz w:val="20"/>
                <w:szCs w:val="20"/>
                <w:lang w:val="en-GB"/>
              </w:rPr>
              <w:t>Tender</w:t>
            </w:r>
            <w:r w:rsidRPr="008D07D0">
              <w:rPr>
                <w:rFonts w:ascii="Prompt" w:hAnsi="Prompt" w:cs="Prompt" w:hint="cs"/>
                <w:sz w:val="20"/>
                <w:szCs w:val="20"/>
                <w:lang w:val="en-GB"/>
              </w:rPr>
              <w:t xml:space="preserve">, we acknowledge that by submitting our </w:t>
            </w:r>
            <w:r w:rsidR="001A1EA1" w:rsidRPr="008D07D0">
              <w:rPr>
                <w:rFonts w:ascii="Prompt" w:hAnsi="Prompt" w:cs="Prompt" w:hint="cs"/>
                <w:sz w:val="20"/>
                <w:szCs w:val="20"/>
                <w:lang w:val="en-GB"/>
              </w:rPr>
              <w:t>Tender</w:t>
            </w:r>
            <w:r w:rsidRPr="008D07D0">
              <w:rPr>
                <w:rFonts w:ascii="Prompt" w:hAnsi="Prompt" w:cs="Prompt" w:hint="cs"/>
                <w:sz w:val="20"/>
                <w:szCs w:val="20"/>
                <w:lang w:val="en-GB"/>
              </w:rPr>
              <w:t xml:space="preserve">, we agree with the further Procurement </w:t>
            </w:r>
            <w:r w:rsidR="00EF78E1" w:rsidRPr="008D07D0">
              <w:rPr>
                <w:rFonts w:ascii="Prompt" w:hAnsi="Prompt" w:cs="Prompt" w:hint="cs"/>
                <w:sz w:val="20"/>
                <w:szCs w:val="20"/>
                <w:lang w:val="en-GB"/>
              </w:rPr>
              <w:t>p</w:t>
            </w:r>
            <w:r w:rsidRPr="008D07D0">
              <w:rPr>
                <w:rFonts w:ascii="Prompt" w:hAnsi="Prompt" w:cs="Prompt" w:hint="cs"/>
                <w:sz w:val="20"/>
                <w:szCs w:val="20"/>
                <w:lang w:val="en-GB"/>
              </w:rPr>
              <w:t xml:space="preserve">rocedures set forth in LP and the Procurement </w:t>
            </w:r>
            <w:r w:rsidR="00EF78E1" w:rsidRPr="008D07D0">
              <w:rPr>
                <w:rFonts w:ascii="Prompt" w:hAnsi="Prompt" w:cs="Prompt" w:hint="cs"/>
                <w:sz w:val="20"/>
                <w:szCs w:val="20"/>
                <w:lang w:val="en-GB"/>
              </w:rPr>
              <w:t>c</w:t>
            </w:r>
            <w:r w:rsidRPr="008D07D0">
              <w:rPr>
                <w:rFonts w:ascii="Prompt" w:hAnsi="Prompt" w:cs="Prompt" w:hint="cs"/>
                <w:sz w:val="20"/>
                <w:szCs w:val="20"/>
                <w:lang w:val="en-GB"/>
              </w:rPr>
              <w:t>onditions.</w:t>
            </w:r>
            <w:bookmarkEnd w:id="2"/>
          </w:p>
        </w:tc>
      </w:tr>
      <w:tr w:rsidR="00242C78" w:rsidRPr="008D07D0" w14:paraId="581E67BD" w14:textId="77777777" w:rsidTr="3E8A2593">
        <w:tc>
          <w:tcPr>
            <w:tcW w:w="988" w:type="dxa"/>
            <w:vAlign w:val="center"/>
          </w:tcPr>
          <w:p w14:paraId="243B5B54" w14:textId="768063CA" w:rsidR="00242C78" w:rsidRPr="008D07D0" w:rsidRDefault="00242C78" w:rsidP="00242C78">
            <w:pPr>
              <w:rPr>
                <w:rFonts w:ascii="Prompt" w:hAnsi="Prompt" w:cs="Prompt"/>
                <w:sz w:val="20"/>
                <w:szCs w:val="20"/>
              </w:rPr>
            </w:pPr>
            <w:r w:rsidRPr="008D07D0">
              <w:rPr>
                <w:rFonts w:ascii="Prompt" w:hAnsi="Prompt" w:cs="Prompt" w:hint="cs"/>
                <w:sz w:val="20"/>
                <w:szCs w:val="20"/>
              </w:rPr>
              <w:t>1.2.</w:t>
            </w:r>
          </w:p>
        </w:tc>
        <w:tc>
          <w:tcPr>
            <w:tcW w:w="6520" w:type="dxa"/>
            <w:gridSpan w:val="2"/>
          </w:tcPr>
          <w:p w14:paraId="1D9636E2" w14:textId="77777777" w:rsidR="00242C78" w:rsidRPr="008D07D0" w:rsidRDefault="00242C78" w:rsidP="00242C78">
            <w:pPr>
              <w:jc w:val="both"/>
              <w:rPr>
                <w:rFonts w:ascii="Prompt" w:hAnsi="Prompt" w:cs="Prompt"/>
                <w:sz w:val="20"/>
                <w:szCs w:val="20"/>
              </w:rPr>
            </w:pPr>
          </w:p>
          <w:p w14:paraId="26C44276" w14:textId="77777777" w:rsidR="00242C78" w:rsidRPr="008D07D0" w:rsidRDefault="00242C78" w:rsidP="00242C78">
            <w:pPr>
              <w:jc w:val="both"/>
              <w:rPr>
                <w:rFonts w:ascii="Prompt" w:hAnsi="Prompt" w:cs="Prompt"/>
                <w:sz w:val="20"/>
                <w:szCs w:val="20"/>
              </w:rPr>
            </w:pPr>
          </w:p>
          <w:p w14:paraId="523671D9" w14:textId="77777777" w:rsidR="00242C78" w:rsidRPr="008D07D0" w:rsidRDefault="00242C78" w:rsidP="00242C78">
            <w:pPr>
              <w:jc w:val="both"/>
              <w:rPr>
                <w:rFonts w:ascii="Prompt" w:hAnsi="Prompt" w:cs="Prompt"/>
                <w:sz w:val="20"/>
                <w:szCs w:val="20"/>
              </w:rPr>
            </w:pPr>
            <w:r w:rsidRPr="008D07D0">
              <w:rPr>
                <w:rFonts w:ascii="Prompt" w:hAnsi="Prompt" w:cs="Prompt" w:hint="cs"/>
                <w:sz w:val="20"/>
                <w:szCs w:val="20"/>
              </w:rPr>
              <w:lastRenderedPageBreak/>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DBA6887" w14:textId="77777777" w:rsidR="00242C78" w:rsidRPr="008D07D0" w:rsidRDefault="00242C78" w:rsidP="00242C78">
            <w:pPr>
              <w:jc w:val="both"/>
              <w:rPr>
                <w:rFonts w:ascii="Prompt" w:hAnsi="Prompt" w:cs="Prompt"/>
                <w:sz w:val="20"/>
                <w:szCs w:val="20"/>
              </w:rPr>
            </w:pPr>
          </w:p>
          <w:p w14:paraId="142B74CB" w14:textId="2C3E9FFD" w:rsidR="00242C78" w:rsidRPr="008D07D0" w:rsidRDefault="00242C78" w:rsidP="00953412">
            <w:pPr>
              <w:jc w:val="both"/>
              <w:rPr>
                <w:rFonts w:ascii="Prompt" w:hAnsi="Prompt" w:cs="Prompt"/>
                <w:sz w:val="20"/>
                <w:szCs w:val="20"/>
              </w:rPr>
            </w:pPr>
          </w:p>
        </w:tc>
        <w:tc>
          <w:tcPr>
            <w:tcW w:w="7052" w:type="dxa"/>
          </w:tcPr>
          <w:p w14:paraId="4977DC8F" w14:textId="77777777" w:rsidR="00242C78" w:rsidRPr="008D07D0" w:rsidRDefault="00242C78" w:rsidP="00242C78">
            <w:pPr>
              <w:pStyle w:val="ListParagraph"/>
              <w:tabs>
                <w:tab w:val="left" w:pos="426"/>
              </w:tabs>
              <w:spacing w:before="60" w:after="60"/>
              <w:ind w:left="0"/>
              <w:jc w:val="both"/>
              <w:rPr>
                <w:rFonts w:ascii="Prompt" w:hAnsi="Prompt" w:cs="Prompt"/>
                <w:sz w:val="20"/>
                <w:szCs w:val="20"/>
              </w:rPr>
            </w:pPr>
          </w:p>
          <w:p w14:paraId="16553032" w14:textId="77777777" w:rsidR="00242C78" w:rsidRPr="008D07D0" w:rsidRDefault="00242C78" w:rsidP="00242C78">
            <w:pPr>
              <w:pStyle w:val="ListParagraph"/>
              <w:tabs>
                <w:tab w:val="left" w:pos="426"/>
              </w:tabs>
              <w:spacing w:before="60" w:after="60"/>
              <w:ind w:left="0"/>
              <w:jc w:val="both"/>
              <w:rPr>
                <w:rFonts w:ascii="Prompt" w:hAnsi="Prompt" w:cs="Prompt"/>
                <w:sz w:val="20"/>
                <w:szCs w:val="20"/>
                <w:lang w:val="en-GB"/>
              </w:rPr>
            </w:pPr>
            <w:r w:rsidRPr="008D07D0">
              <w:rPr>
                <w:rFonts w:ascii="Prompt" w:hAnsi="Prompt" w:cs="Prompt" w:hint="cs"/>
                <w:sz w:val="20"/>
                <w:szCs w:val="20"/>
                <w:lang w:val="en-GB"/>
              </w:rPr>
              <w:t xml:space="preserve">We confirm that we have carefully read all the requirements of the Procurement conditions, as well as the Technical Specification, our </w:t>
            </w:r>
            <w:r w:rsidRPr="008D07D0">
              <w:rPr>
                <w:rFonts w:ascii="Prompt" w:hAnsi="Prompt" w:cs="Prompt" w:hint="cs"/>
                <w:sz w:val="20"/>
                <w:szCs w:val="20"/>
                <w:lang w:val="en-GB"/>
              </w:rPr>
              <w:lastRenderedPageBreak/>
              <w:t xml:space="preserve">Tender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622C49F7" w14:textId="193FDC3B" w:rsidR="00242C78" w:rsidRPr="008D07D0" w:rsidRDefault="00242C78" w:rsidP="00242C78">
            <w:pPr>
              <w:pStyle w:val="ListParagraph"/>
              <w:tabs>
                <w:tab w:val="left" w:pos="426"/>
              </w:tabs>
              <w:spacing w:before="60" w:after="60"/>
              <w:ind w:left="0"/>
              <w:jc w:val="both"/>
              <w:rPr>
                <w:rFonts w:ascii="Prompt" w:hAnsi="Prompt" w:cs="Prompt"/>
                <w:sz w:val="20"/>
                <w:szCs w:val="20"/>
                <w:lang w:val="en-GB"/>
              </w:rPr>
            </w:pPr>
          </w:p>
        </w:tc>
      </w:tr>
      <w:tr w:rsidR="00E7574E" w:rsidRPr="008D07D0" w14:paraId="518D2233" w14:textId="77777777" w:rsidTr="3E8A2593">
        <w:tc>
          <w:tcPr>
            <w:tcW w:w="988" w:type="dxa"/>
            <w:vAlign w:val="center"/>
          </w:tcPr>
          <w:p w14:paraId="2F52AEEC" w14:textId="6CF33339" w:rsidR="00E7574E" w:rsidRPr="008D07D0" w:rsidRDefault="00E7574E" w:rsidP="00242C78">
            <w:pPr>
              <w:rPr>
                <w:rFonts w:ascii="Prompt" w:hAnsi="Prompt" w:cs="Prompt"/>
                <w:sz w:val="20"/>
                <w:szCs w:val="20"/>
              </w:rPr>
            </w:pPr>
            <w:r w:rsidRPr="008D07D0">
              <w:rPr>
                <w:rFonts w:ascii="Prompt" w:hAnsi="Prompt" w:cs="Prompt" w:hint="cs"/>
                <w:sz w:val="20"/>
                <w:szCs w:val="20"/>
              </w:rPr>
              <w:lastRenderedPageBreak/>
              <w:t>1.3.</w:t>
            </w:r>
          </w:p>
        </w:tc>
        <w:tc>
          <w:tcPr>
            <w:tcW w:w="6520" w:type="dxa"/>
            <w:gridSpan w:val="2"/>
          </w:tcPr>
          <w:p w14:paraId="120D523A" w14:textId="01DCE3E0" w:rsidR="00E7574E" w:rsidRPr="008D07D0" w:rsidRDefault="00E7574E" w:rsidP="00242C78">
            <w:pPr>
              <w:jc w:val="both"/>
              <w:rPr>
                <w:rFonts w:ascii="Prompt" w:hAnsi="Prompt" w:cs="Prompt"/>
                <w:sz w:val="20"/>
                <w:szCs w:val="20"/>
              </w:rPr>
            </w:pPr>
            <w:r w:rsidRPr="008D07D0">
              <w:rPr>
                <w:rFonts w:ascii="Prompt" w:hAnsi="Prompt" w:cs="Prompt" w:hint="cs"/>
                <w:sz w:val="20"/>
                <w:szCs w:val="20"/>
              </w:rPr>
              <w:t>Teikdami Pasiūlymą patvirtiname kad, neturime pašalinimo pagrindo nurodyto VPĮ 46str. 2</w:t>
            </w:r>
            <w:r w:rsidRPr="008D07D0">
              <w:rPr>
                <w:rFonts w:ascii="Prompt" w:hAnsi="Prompt" w:cs="Prompt" w:hint="cs"/>
                <w:sz w:val="20"/>
                <w:szCs w:val="20"/>
                <w:vertAlign w:val="superscript"/>
              </w:rPr>
              <w:t xml:space="preserve">1 </w:t>
            </w:r>
            <w:r w:rsidRPr="008D07D0">
              <w:rPr>
                <w:rFonts w:ascii="Prompt" w:hAnsi="Prompt" w:cs="Prompt" w:hint="cs"/>
                <w:sz w:val="20"/>
                <w:szCs w:val="20"/>
              </w:rPr>
              <w:t>.</w:t>
            </w:r>
          </w:p>
        </w:tc>
        <w:tc>
          <w:tcPr>
            <w:tcW w:w="7052" w:type="dxa"/>
          </w:tcPr>
          <w:p w14:paraId="24184148" w14:textId="2561789F" w:rsidR="00E7574E" w:rsidRPr="008D07D0" w:rsidRDefault="00E7574E" w:rsidP="00242C78">
            <w:pPr>
              <w:pStyle w:val="ListParagraph"/>
              <w:tabs>
                <w:tab w:val="left" w:pos="426"/>
              </w:tabs>
              <w:spacing w:before="60" w:after="60"/>
              <w:ind w:left="0"/>
              <w:jc w:val="both"/>
              <w:rPr>
                <w:rFonts w:ascii="Prompt" w:hAnsi="Prompt" w:cs="Prompt"/>
                <w:sz w:val="20"/>
                <w:szCs w:val="20"/>
                <w:lang w:val="en-GB"/>
              </w:rPr>
            </w:pPr>
            <w:r w:rsidRPr="008D07D0">
              <w:rPr>
                <w:rFonts w:ascii="Prompt" w:hAnsi="Prompt" w:cs="Prompt" w:hint="cs"/>
                <w:sz w:val="20"/>
                <w:szCs w:val="20"/>
                <w:lang w:val="en-GB"/>
              </w:rPr>
              <w:t>By submitting the Proposal, we confirm that we do not have grounds for exclusion specified in Article 46 of the Public Procurement Act. 21 .</w:t>
            </w:r>
          </w:p>
        </w:tc>
      </w:tr>
      <w:tr w:rsidR="001A1CE9" w:rsidRPr="008D07D0" w14:paraId="06531AEF" w14:textId="77777777" w:rsidTr="3E8A2593">
        <w:tc>
          <w:tcPr>
            <w:tcW w:w="988" w:type="dxa"/>
            <w:vAlign w:val="center"/>
          </w:tcPr>
          <w:p w14:paraId="48AC6939" w14:textId="459811BE" w:rsidR="001A1CE9" w:rsidRPr="008D07D0" w:rsidRDefault="001A1CE9" w:rsidP="001A1CE9">
            <w:pPr>
              <w:rPr>
                <w:rFonts w:ascii="Prompt" w:hAnsi="Prompt" w:cs="Prompt"/>
                <w:sz w:val="20"/>
                <w:szCs w:val="20"/>
              </w:rPr>
            </w:pPr>
            <w:r w:rsidRPr="008D07D0">
              <w:rPr>
                <w:rFonts w:ascii="Prompt" w:hAnsi="Prompt" w:cs="Prompt" w:hint="cs"/>
                <w:sz w:val="20"/>
                <w:szCs w:val="20"/>
              </w:rPr>
              <w:t>1.</w:t>
            </w:r>
            <w:r w:rsidR="00E7574E" w:rsidRPr="008D07D0">
              <w:rPr>
                <w:rFonts w:ascii="Prompt" w:hAnsi="Prompt" w:cs="Prompt" w:hint="cs"/>
                <w:sz w:val="20"/>
                <w:szCs w:val="20"/>
              </w:rPr>
              <w:t>4</w:t>
            </w:r>
            <w:r w:rsidRPr="008D07D0">
              <w:rPr>
                <w:rFonts w:ascii="Prompt" w:hAnsi="Prompt" w:cs="Prompt" w:hint="cs"/>
                <w:sz w:val="20"/>
                <w:szCs w:val="20"/>
              </w:rPr>
              <w:t>.</w:t>
            </w:r>
          </w:p>
        </w:tc>
        <w:tc>
          <w:tcPr>
            <w:tcW w:w="6520" w:type="dxa"/>
            <w:gridSpan w:val="2"/>
          </w:tcPr>
          <w:p w14:paraId="194D9D54" w14:textId="081C95B9" w:rsidR="001A1CE9" w:rsidRPr="008D07D0" w:rsidRDefault="001A1CE9" w:rsidP="3E8A2593">
            <w:pPr>
              <w:tabs>
                <w:tab w:val="left" w:pos="426"/>
                <w:tab w:val="left" w:pos="851"/>
              </w:tabs>
              <w:suppressAutoHyphens/>
              <w:autoSpaceDE w:val="0"/>
              <w:autoSpaceDN w:val="0"/>
              <w:adjustRightInd w:val="0"/>
              <w:spacing w:before="60" w:after="60"/>
              <w:contextualSpacing/>
              <w:jc w:val="both"/>
              <w:textAlignment w:val="center"/>
              <w:rPr>
                <w:rFonts w:ascii="Prompt" w:hAnsi="Prompt" w:cs="Prompt"/>
                <w:b/>
                <w:bCs/>
                <w:i/>
                <w:iCs/>
                <w:color w:val="FF0000"/>
                <w:sz w:val="20"/>
                <w:szCs w:val="20"/>
                <w:u w:val="single"/>
                <w:lang w:eastAsia="zh-CN"/>
              </w:rPr>
            </w:pPr>
            <w:r w:rsidRPr="008D07D0">
              <w:rPr>
                <w:rFonts w:ascii="Prompt" w:hAnsi="Prompt" w:cs="Prompt"/>
                <w:sz w:val="20"/>
                <w:szCs w:val="20"/>
                <w:lang w:eastAsia="zh-CN"/>
              </w:rPr>
              <w:t>Užtikrinu,</w:t>
            </w:r>
            <w:r w:rsidR="73B8B6BA" w:rsidRPr="008D07D0">
              <w:rPr>
                <w:rFonts w:ascii="Prompt" w:hAnsi="Prompt" w:cs="Prompt"/>
                <w:sz w:val="20"/>
                <w:szCs w:val="20"/>
                <w:lang w:eastAsia="zh-CN"/>
              </w:rPr>
              <w:t xml:space="preserve"> </w:t>
            </w:r>
            <w:r w:rsidRPr="008D07D0">
              <w:rPr>
                <w:rFonts w:ascii="Prompt" w:hAnsi="Prompt" w:cs="Prompt"/>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3E8A2593">
              <w:rPr>
                <w:rStyle w:val="FootnoteReference"/>
                <w:rFonts w:ascii="Prompt" w:hAnsi="Prompt" w:cs="Prompt"/>
                <w:sz w:val="20"/>
                <w:szCs w:val="20"/>
              </w:rPr>
              <w:footnoteReference w:id="1"/>
            </w:r>
            <w:r w:rsidRPr="008D07D0">
              <w:rPr>
                <w:rFonts w:ascii="Prompt" w:hAnsi="Prompt" w:cs="Prompt"/>
                <w:sz w:val="20"/>
                <w:szCs w:val="20"/>
              </w:rPr>
              <w:t xml:space="preserve">  ir 2023 m. birželio 29 d. EPSO-G valdybos patvirtinta EPSO-G įmonių grupės antikorupcinės veiklos politika</w:t>
            </w:r>
            <w:r w:rsidRPr="3E8A2593">
              <w:rPr>
                <w:rStyle w:val="FootnoteReference"/>
                <w:rFonts w:ascii="Prompt" w:hAnsi="Prompt" w:cs="Prompt"/>
                <w:sz w:val="20"/>
                <w:szCs w:val="20"/>
              </w:rPr>
              <w:footnoteReference w:id="2"/>
            </w:r>
            <w:r w:rsidRPr="008D07D0">
              <w:rPr>
                <w:rFonts w:ascii="Prompt" w:hAnsi="Prompt" w:cs="Prompt"/>
                <w:sz w:val="20"/>
                <w:szCs w:val="20"/>
              </w:rPr>
              <w:t xml:space="preserve">   prieš vykdydami Sutartį.</w:t>
            </w:r>
          </w:p>
        </w:tc>
        <w:tc>
          <w:tcPr>
            <w:tcW w:w="7052" w:type="dxa"/>
          </w:tcPr>
          <w:p w14:paraId="51996F63" w14:textId="6D2A6873" w:rsidR="001A1CE9" w:rsidRPr="008D07D0" w:rsidRDefault="001A1CE9" w:rsidP="001A1CE9">
            <w:pPr>
              <w:spacing w:before="60" w:after="60"/>
              <w:jc w:val="both"/>
              <w:rPr>
                <w:rFonts w:ascii="Prompt" w:hAnsi="Prompt" w:cs="Prompt"/>
                <w:b/>
                <w:bCs/>
                <w:i/>
                <w:iCs/>
                <w:color w:val="FF0000"/>
                <w:sz w:val="20"/>
                <w:szCs w:val="20"/>
                <w:u w:val="single"/>
                <w:lang w:val="en-GB"/>
              </w:rPr>
            </w:pPr>
            <w:r w:rsidRPr="008D07D0">
              <w:rPr>
                <w:rFonts w:ascii="Prompt" w:hAnsi="Prompt" w:cs="Prompt" w:hint="cs"/>
                <w:sz w:val="20"/>
                <w:szCs w:val="20"/>
                <w:lang w:val="en-GB"/>
              </w:rPr>
              <w:t>I undertake to ensure that the Supplier/members of the Supplier Group represented by me and the Sub-Suppliers, and Economic entities whose capacity is relied on,  are familiar with the EPSO-G Company Group’s Supplier Code of Conduct</w:t>
            </w:r>
            <w:r w:rsidRPr="008D07D0">
              <w:rPr>
                <w:rStyle w:val="FootnoteReference"/>
                <w:rFonts w:ascii="Prompt" w:hAnsi="Prompt" w:cs="Prompt" w:hint="cs"/>
                <w:bCs/>
                <w:iCs/>
                <w:color w:val="000000"/>
                <w:sz w:val="20"/>
                <w:szCs w:val="20"/>
                <w:lang w:val="en-GB"/>
              </w:rPr>
              <w:footnoteReference w:id="3"/>
            </w:r>
            <w:r w:rsidRPr="008D07D0">
              <w:rPr>
                <w:rFonts w:ascii="Prompt" w:hAnsi="Prompt" w:cs="Prompt" w:hint="cs"/>
                <w:sz w:val="20"/>
                <w:szCs w:val="20"/>
                <w:lang w:val="en-GB"/>
              </w:rPr>
              <w:t xml:space="preserve">  approved by the EPSO-G board on 25</w:t>
            </w:r>
            <w:r w:rsidRPr="008D07D0">
              <w:rPr>
                <w:rFonts w:ascii="Prompt" w:hAnsi="Prompt" w:cs="Prompt" w:hint="cs"/>
                <w:sz w:val="20"/>
                <w:szCs w:val="20"/>
                <w:vertAlign w:val="superscript"/>
                <w:lang w:val="en-GB"/>
              </w:rPr>
              <w:t>th</w:t>
            </w:r>
            <w:r w:rsidRPr="008D07D0">
              <w:rPr>
                <w:rFonts w:ascii="Prompt" w:hAnsi="Prompt" w:cs="Prompt" w:hint="cs"/>
                <w:sz w:val="20"/>
                <w:szCs w:val="20"/>
                <w:lang w:val="en-GB"/>
              </w:rPr>
              <w:t xml:space="preserve"> of November, 2022  and the EPSO-G Company Group Anti-Corruption Policy</w:t>
            </w:r>
            <w:r w:rsidRPr="008D07D0">
              <w:rPr>
                <w:rStyle w:val="FootnoteReference"/>
                <w:rFonts w:ascii="Prompt" w:hAnsi="Prompt" w:cs="Prompt" w:hint="cs"/>
                <w:bCs/>
                <w:iCs/>
                <w:color w:val="000000"/>
                <w:sz w:val="20"/>
                <w:szCs w:val="20"/>
                <w:lang w:val="en-GB"/>
              </w:rPr>
              <w:footnoteReference w:id="4"/>
            </w:r>
            <w:r w:rsidRPr="008D07D0">
              <w:rPr>
                <w:rFonts w:ascii="Prompt" w:hAnsi="Prompt" w:cs="Prompt" w:hint="cs"/>
                <w:bCs/>
                <w:iCs/>
                <w:color w:val="000000"/>
                <w:sz w:val="20"/>
                <w:szCs w:val="20"/>
                <w:lang w:val="en-GB"/>
              </w:rPr>
              <w:t xml:space="preserve"> </w:t>
            </w:r>
            <w:r w:rsidRPr="008D07D0">
              <w:rPr>
                <w:rFonts w:ascii="Prompt" w:hAnsi="Prompt" w:cs="Prompt" w:hint="cs"/>
                <w:sz w:val="20"/>
                <w:szCs w:val="20"/>
                <w:lang w:val="en-GB"/>
              </w:rPr>
              <w:t xml:space="preserve">   approved by the EPSO-G board on 29</w:t>
            </w:r>
            <w:r w:rsidRPr="008D07D0">
              <w:rPr>
                <w:rFonts w:ascii="Prompt" w:hAnsi="Prompt" w:cs="Prompt" w:hint="cs"/>
                <w:sz w:val="20"/>
                <w:szCs w:val="20"/>
                <w:vertAlign w:val="superscript"/>
                <w:lang w:val="en-GB"/>
              </w:rPr>
              <w:t>th</w:t>
            </w:r>
            <w:r w:rsidRPr="008D07D0">
              <w:rPr>
                <w:rFonts w:ascii="Prompt" w:hAnsi="Prompt" w:cs="Prompt" w:hint="cs"/>
                <w:sz w:val="20"/>
                <w:szCs w:val="20"/>
                <w:lang w:val="en-GB"/>
              </w:rPr>
              <w:t xml:space="preserve"> of June, 2023 before engaging in the execution of the Contract.</w:t>
            </w:r>
          </w:p>
        </w:tc>
      </w:tr>
    </w:tbl>
    <w:p w14:paraId="4C56875E" w14:textId="77777777" w:rsidR="00F10934" w:rsidRPr="008D07D0" w:rsidRDefault="00F10934" w:rsidP="00F10934">
      <w:pPr>
        <w:spacing w:after="0"/>
        <w:rPr>
          <w:rFonts w:ascii="Prompt" w:hAnsi="Prompt" w:cs="Prompt"/>
          <w:sz w:val="20"/>
          <w:szCs w:val="20"/>
        </w:rPr>
      </w:pPr>
    </w:p>
    <w:p w14:paraId="45526633" w14:textId="77777777" w:rsidR="00953412" w:rsidRPr="008D07D0" w:rsidRDefault="00953412" w:rsidP="00F10934">
      <w:pPr>
        <w:spacing w:after="0"/>
        <w:rPr>
          <w:rFonts w:ascii="Prompt" w:hAnsi="Prompt" w:cs="Prompt"/>
          <w:sz w:val="20"/>
          <w:szCs w:val="20"/>
        </w:rPr>
      </w:pPr>
    </w:p>
    <w:p w14:paraId="52383D2E" w14:textId="052790B7" w:rsidR="00792C08" w:rsidRPr="008D07D0" w:rsidRDefault="00792C08" w:rsidP="00F10934">
      <w:pPr>
        <w:spacing w:after="0"/>
        <w:jc w:val="right"/>
        <w:rPr>
          <w:rFonts w:ascii="Prompt" w:hAnsi="Prompt" w:cs="Prompt"/>
          <w:sz w:val="20"/>
          <w:szCs w:val="20"/>
        </w:rPr>
      </w:pPr>
    </w:p>
    <w:tbl>
      <w:tblPr>
        <w:tblStyle w:val="TableGrid"/>
        <w:tblW w:w="14561" w:type="dxa"/>
        <w:tblLook w:val="04A0" w:firstRow="1" w:lastRow="0" w:firstColumn="1" w:lastColumn="0" w:noHBand="0" w:noVBand="1"/>
      </w:tblPr>
      <w:tblGrid>
        <w:gridCol w:w="1218"/>
        <w:gridCol w:w="6395"/>
        <w:gridCol w:w="6948"/>
      </w:tblGrid>
      <w:tr w:rsidR="00A952DE" w:rsidRPr="008D07D0" w14:paraId="54F19046" w14:textId="77777777" w:rsidTr="00953412">
        <w:tc>
          <w:tcPr>
            <w:tcW w:w="1218" w:type="dxa"/>
            <w:vAlign w:val="center"/>
          </w:tcPr>
          <w:p w14:paraId="38D7E62A" w14:textId="6418D430" w:rsidR="00A952DE" w:rsidRPr="008D07D0" w:rsidRDefault="00A952DE" w:rsidP="000263EB">
            <w:pPr>
              <w:rPr>
                <w:rFonts w:ascii="Prompt" w:hAnsi="Prompt" w:cs="Prompt"/>
                <w:sz w:val="20"/>
                <w:szCs w:val="20"/>
              </w:rPr>
            </w:pPr>
            <w:r w:rsidRPr="008D07D0">
              <w:rPr>
                <w:rFonts w:ascii="Prompt" w:hAnsi="Prompt" w:cs="Prompt" w:hint="cs"/>
                <w:sz w:val="20"/>
                <w:szCs w:val="20"/>
              </w:rPr>
              <w:t>2.</w:t>
            </w:r>
          </w:p>
        </w:tc>
        <w:tc>
          <w:tcPr>
            <w:tcW w:w="6395" w:type="dxa"/>
            <w:vAlign w:val="center"/>
          </w:tcPr>
          <w:p w14:paraId="4DA5A011" w14:textId="49D2F505" w:rsidR="00A952DE" w:rsidRPr="008D07D0" w:rsidRDefault="00A952DE" w:rsidP="00A952DE">
            <w:pPr>
              <w:jc w:val="center"/>
              <w:rPr>
                <w:rFonts w:ascii="Prompt" w:hAnsi="Prompt" w:cs="Prompt"/>
                <w:sz w:val="20"/>
                <w:szCs w:val="20"/>
                <w:highlight w:val="yellow"/>
              </w:rPr>
            </w:pPr>
            <w:r w:rsidRPr="008D07D0">
              <w:rPr>
                <w:rFonts w:ascii="Prompt" w:hAnsi="Prompt" w:cs="Prompt" w:hint="cs"/>
                <w:b/>
                <w:bCs/>
                <w:sz w:val="20"/>
                <w:szCs w:val="20"/>
              </w:rPr>
              <w:t xml:space="preserve">PASIŪLYMO KAINA </w:t>
            </w:r>
          </w:p>
        </w:tc>
        <w:tc>
          <w:tcPr>
            <w:tcW w:w="6948" w:type="dxa"/>
          </w:tcPr>
          <w:p w14:paraId="65FA789A" w14:textId="5FCA0F39" w:rsidR="00A952DE" w:rsidRPr="008D07D0" w:rsidRDefault="00A952DE" w:rsidP="00A952DE">
            <w:pPr>
              <w:pStyle w:val="ListParagraph"/>
              <w:tabs>
                <w:tab w:val="left" w:pos="426"/>
              </w:tabs>
              <w:spacing w:before="60" w:after="60"/>
              <w:ind w:left="0"/>
              <w:jc w:val="center"/>
              <w:rPr>
                <w:rFonts w:ascii="Prompt" w:hAnsi="Prompt" w:cs="Prompt"/>
                <w:sz w:val="20"/>
                <w:szCs w:val="20"/>
                <w:highlight w:val="yellow"/>
                <w:lang w:val="en-GB"/>
              </w:rPr>
            </w:pPr>
            <w:r w:rsidRPr="008D07D0">
              <w:rPr>
                <w:rFonts w:ascii="Prompt" w:hAnsi="Prompt" w:cs="Prompt" w:hint="cs"/>
                <w:b/>
                <w:bCs/>
                <w:sz w:val="20"/>
                <w:szCs w:val="20"/>
                <w:lang w:val="en-GB"/>
              </w:rPr>
              <w:t xml:space="preserve">TENDER PRICE </w:t>
            </w:r>
          </w:p>
        </w:tc>
      </w:tr>
      <w:tr w:rsidR="00A952DE" w:rsidRPr="008D07D0" w14:paraId="7C1BBF33" w14:textId="77777777" w:rsidTr="00953412">
        <w:tc>
          <w:tcPr>
            <w:tcW w:w="1218" w:type="dxa"/>
            <w:vAlign w:val="center"/>
          </w:tcPr>
          <w:p w14:paraId="3BEC2E75" w14:textId="27911353" w:rsidR="00A952DE" w:rsidRPr="008D07D0" w:rsidRDefault="00A952DE" w:rsidP="000263EB">
            <w:pPr>
              <w:rPr>
                <w:rFonts w:ascii="Prompt" w:hAnsi="Prompt" w:cs="Prompt"/>
                <w:sz w:val="20"/>
                <w:szCs w:val="20"/>
              </w:rPr>
            </w:pPr>
            <w:r w:rsidRPr="008D07D0">
              <w:rPr>
                <w:rFonts w:ascii="Prompt" w:hAnsi="Prompt" w:cs="Prompt" w:hint="cs"/>
                <w:sz w:val="20"/>
                <w:szCs w:val="20"/>
              </w:rPr>
              <w:t>2.1.</w:t>
            </w:r>
          </w:p>
        </w:tc>
        <w:tc>
          <w:tcPr>
            <w:tcW w:w="6395" w:type="dxa"/>
          </w:tcPr>
          <w:p w14:paraId="6EBF02FC" w14:textId="4CD6E7CC" w:rsidR="00A952DE" w:rsidRPr="008D07D0" w:rsidRDefault="00A952DE" w:rsidP="00D615E4">
            <w:pPr>
              <w:jc w:val="both"/>
              <w:rPr>
                <w:rFonts w:ascii="Prompt" w:hAnsi="Prompt" w:cs="Prompt"/>
                <w:sz w:val="20"/>
                <w:szCs w:val="20"/>
                <w:highlight w:val="yellow"/>
              </w:rPr>
            </w:pPr>
            <w:r w:rsidRPr="008D07D0">
              <w:rPr>
                <w:rFonts w:ascii="Prompt" w:hAnsi="Prompt" w:cs="Prompt" w:hint="cs"/>
                <w:sz w:val="20"/>
                <w:szCs w:val="20"/>
              </w:rPr>
              <w:t>Pasiūlymo kaina</w:t>
            </w:r>
            <w:r w:rsidRPr="008D07D0">
              <w:rPr>
                <w:rFonts w:ascii="Prompt" w:hAnsi="Prompt" w:cs="Prompt" w:hint="cs"/>
                <w:color w:val="FF0000"/>
                <w:sz w:val="20"/>
                <w:szCs w:val="20"/>
              </w:rPr>
              <w:t xml:space="preserve"> </w:t>
            </w:r>
            <w:r w:rsidRPr="008D07D0">
              <w:rPr>
                <w:rFonts w:ascii="Prompt" w:hAnsi="Prompt" w:cs="Prompt" w:hint="cs"/>
                <w:sz w:val="20"/>
                <w:szCs w:val="20"/>
              </w:rPr>
              <w:t>nurodoma</w:t>
            </w:r>
            <w:r w:rsidRPr="008D07D0">
              <w:rPr>
                <w:rFonts w:ascii="Prompt" w:hAnsi="Prompt" w:cs="Prompt" w:hint="cs"/>
                <w:color w:val="FF0000"/>
                <w:sz w:val="20"/>
                <w:szCs w:val="20"/>
              </w:rPr>
              <w:t xml:space="preserve"> </w:t>
            </w:r>
            <w:r w:rsidRPr="008D07D0">
              <w:rPr>
                <w:rFonts w:ascii="Prompt" w:hAnsi="Prompt" w:cs="Prompt" w:hint="cs"/>
                <w:sz w:val="20"/>
                <w:szCs w:val="20"/>
              </w:rPr>
              <w:t>eurais.</w:t>
            </w:r>
          </w:p>
        </w:tc>
        <w:tc>
          <w:tcPr>
            <w:tcW w:w="6948" w:type="dxa"/>
          </w:tcPr>
          <w:p w14:paraId="30E27E80" w14:textId="74DBA908" w:rsidR="00A952DE" w:rsidRPr="008D07D0" w:rsidRDefault="00A952DE" w:rsidP="00D615E4">
            <w:pPr>
              <w:pStyle w:val="ListParagraph"/>
              <w:tabs>
                <w:tab w:val="left" w:pos="426"/>
              </w:tabs>
              <w:ind w:left="0"/>
              <w:jc w:val="both"/>
              <w:rPr>
                <w:rFonts w:ascii="Prompt" w:hAnsi="Prompt" w:cs="Prompt"/>
                <w:sz w:val="20"/>
                <w:szCs w:val="20"/>
                <w:highlight w:val="yellow"/>
                <w:lang w:val="en-GB"/>
              </w:rPr>
            </w:pPr>
            <w:r w:rsidRPr="008D07D0">
              <w:rPr>
                <w:rFonts w:ascii="Prompt" w:hAnsi="Prompt" w:cs="Prompt" w:hint="cs"/>
                <w:sz w:val="20"/>
                <w:szCs w:val="20"/>
                <w:lang w:val="en-GB"/>
              </w:rPr>
              <w:t>Tender price to be indicated in EUR.</w:t>
            </w:r>
          </w:p>
        </w:tc>
      </w:tr>
      <w:tr w:rsidR="00A952DE" w:rsidRPr="008D07D0" w14:paraId="345BD114" w14:textId="77777777" w:rsidTr="00953412">
        <w:tc>
          <w:tcPr>
            <w:tcW w:w="1218" w:type="dxa"/>
            <w:vAlign w:val="center"/>
          </w:tcPr>
          <w:p w14:paraId="6534C696" w14:textId="6ABA84BE" w:rsidR="00A952DE" w:rsidRPr="008D07D0" w:rsidRDefault="00A952DE" w:rsidP="000263EB">
            <w:pPr>
              <w:rPr>
                <w:rFonts w:ascii="Prompt" w:hAnsi="Prompt" w:cs="Prompt"/>
                <w:sz w:val="20"/>
                <w:szCs w:val="20"/>
              </w:rPr>
            </w:pPr>
            <w:r w:rsidRPr="008D07D0">
              <w:rPr>
                <w:rFonts w:ascii="Prompt" w:hAnsi="Prompt" w:cs="Prompt" w:hint="cs"/>
                <w:sz w:val="20"/>
                <w:szCs w:val="20"/>
              </w:rPr>
              <w:t>2.2.</w:t>
            </w:r>
          </w:p>
        </w:tc>
        <w:tc>
          <w:tcPr>
            <w:tcW w:w="6395" w:type="dxa"/>
          </w:tcPr>
          <w:p w14:paraId="34B35AAF" w14:textId="57633434" w:rsidR="00A952DE" w:rsidRPr="008D07D0" w:rsidRDefault="00A952DE" w:rsidP="00D615E4">
            <w:pPr>
              <w:jc w:val="both"/>
              <w:rPr>
                <w:rFonts w:ascii="Prompt" w:hAnsi="Prompt" w:cs="Prompt"/>
                <w:sz w:val="20"/>
                <w:szCs w:val="20"/>
                <w:highlight w:val="yellow"/>
              </w:rPr>
            </w:pPr>
            <w:r w:rsidRPr="008D07D0">
              <w:rPr>
                <w:rFonts w:ascii="Prompt" w:hAnsi="Prompt" w:cs="Prompt" w:hint="cs"/>
                <w:sz w:val="20"/>
                <w:szCs w:val="20"/>
              </w:rPr>
              <w:t xml:space="preserve">Pasiūlymo kaina nurodoma užpildant pateiktą </w:t>
            </w:r>
            <w:r w:rsidR="008D07D0" w:rsidRPr="008D07D0">
              <w:rPr>
                <w:rFonts w:ascii="Prompt" w:hAnsi="Prompt" w:cs="Prompt" w:hint="cs"/>
                <w:sz w:val="20"/>
                <w:szCs w:val="20"/>
              </w:rPr>
              <w:t xml:space="preserve">1 </w:t>
            </w:r>
            <w:r w:rsidRPr="008D07D0">
              <w:rPr>
                <w:rFonts w:ascii="Prompt" w:hAnsi="Prompt" w:cs="Prompt" w:hint="cs"/>
                <w:sz w:val="20"/>
                <w:szCs w:val="20"/>
              </w:rPr>
              <w:t>lentelę:</w:t>
            </w:r>
          </w:p>
        </w:tc>
        <w:tc>
          <w:tcPr>
            <w:tcW w:w="6948" w:type="dxa"/>
          </w:tcPr>
          <w:p w14:paraId="5FAABE85" w14:textId="296D726A" w:rsidR="00A952DE" w:rsidRPr="008D07D0" w:rsidRDefault="00A952DE" w:rsidP="00D615E4">
            <w:pPr>
              <w:pStyle w:val="ListParagraph"/>
              <w:tabs>
                <w:tab w:val="left" w:pos="426"/>
              </w:tabs>
              <w:ind w:left="0"/>
              <w:jc w:val="both"/>
              <w:rPr>
                <w:rFonts w:ascii="Prompt" w:hAnsi="Prompt" w:cs="Prompt"/>
                <w:sz w:val="20"/>
                <w:szCs w:val="20"/>
                <w:highlight w:val="yellow"/>
                <w:lang w:val="en-GB"/>
              </w:rPr>
            </w:pPr>
            <w:r w:rsidRPr="008D07D0">
              <w:rPr>
                <w:rFonts w:ascii="Prompt" w:hAnsi="Prompt" w:cs="Prompt" w:hint="cs"/>
                <w:sz w:val="20"/>
                <w:szCs w:val="20"/>
                <w:lang w:val="en-GB"/>
              </w:rPr>
              <w:t xml:space="preserve">Tender price to be indicated by completing the below provided </w:t>
            </w:r>
            <w:r w:rsidR="008D07D0" w:rsidRPr="008D07D0">
              <w:rPr>
                <w:rFonts w:ascii="Prompt" w:hAnsi="Prompt" w:cs="Prompt" w:hint="cs"/>
                <w:sz w:val="20"/>
                <w:szCs w:val="20"/>
                <w:lang w:val="en-GB"/>
              </w:rPr>
              <w:t xml:space="preserve">1 </w:t>
            </w:r>
            <w:r w:rsidRPr="008D07D0">
              <w:rPr>
                <w:rFonts w:ascii="Prompt" w:hAnsi="Prompt" w:cs="Prompt" w:hint="cs"/>
                <w:sz w:val="20"/>
                <w:szCs w:val="20"/>
                <w:lang w:val="en-GB"/>
              </w:rPr>
              <w:t>table:</w:t>
            </w:r>
          </w:p>
        </w:tc>
      </w:tr>
    </w:tbl>
    <w:p w14:paraId="2CFD2FA4" w14:textId="77777777" w:rsidR="00913C45" w:rsidRPr="008D07D0" w:rsidRDefault="00913C45" w:rsidP="00913C45">
      <w:pPr>
        <w:spacing w:after="0"/>
        <w:jc w:val="right"/>
        <w:rPr>
          <w:rFonts w:ascii="Prompt" w:hAnsi="Prompt" w:cs="Prompt"/>
          <w:sz w:val="20"/>
          <w:szCs w:val="20"/>
        </w:rPr>
      </w:pPr>
    </w:p>
    <w:p w14:paraId="17AC1CB3" w14:textId="07F7156A" w:rsidR="00913C45" w:rsidRPr="008D07D0" w:rsidRDefault="00913C45" w:rsidP="00913C45">
      <w:pPr>
        <w:spacing w:after="0"/>
        <w:jc w:val="right"/>
        <w:rPr>
          <w:rFonts w:ascii="Prompt" w:hAnsi="Prompt" w:cs="Prompt"/>
          <w:sz w:val="20"/>
          <w:szCs w:val="20"/>
        </w:rPr>
      </w:pPr>
      <w:r w:rsidRPr="008D07D0">
        <w:rPr>
          <w:rFonts w:ascii="Prompt" w:hAnsi="Prompt" w:cs="Prompt" w:hint="cs"/>
          <w:sz w:val="20"/>
          <w:szCs w:val="20"/>
        </w:rPr>
        <w:lastRenderedPageBreak/>
        <w:t xml:space="preserve">Lentelė Nr. 1 / </w:t>
      </w:r>
      <w:r w:rsidRPr="008D07D0">
        <w:rPr>
          <w:rFonts w:ascii="Prompt" w:hAnsi="Prompt" w:cs="Prompt" w:hint="cs"/>
          <w:sz w:val="20"/>
          <w:szCs w:val="20"/>
          <w:lang w:val="en-US"/>
        </w:rPr>
        <w:t>Table No.</w:t>
      </w:r>
      <w:r w:rsidRPr="008D07D0">
        <w:rPr>
          <w:rFonts w:ascii="Prompt" w:hAnsi="Prompt" w:cs="Prompt" w:hint="cs"/>
          <w:sz w:val="20"/>
          <w:szCs w:val="20"/>
        </w:rPr>
        <w:t xml:space="preserve"> 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3"/>
        <w:gridCol w:w="5635"/>
        <w:gridCol w:w="1583"/>
        <w:gridCol w:w="2767"/>
        <w:gridCol w:w="236"/>
        <w:gridCol w:w="3592"/>
      </w:tblGrid>
      <w:tr w:rsidR="00DD371A" w:rsidRPr="008D07D0" w14:paraId="5BFD5D34" w14:textId="77777777" w:rsidTr="00F36D64">
        <w:trPr>
          <w:trHeight w:val="309"/>
        </w:trPr>
        <w:tc>
          <w:tcPr>
            <w:tcW w:w="783" w:type="dxa"/>
            <w:tcBorders>
              <w:right w:val="single" w:sz="4" w:space="0" w:color="auto"/>
            </w:tcBorders>
            <w:vAlign w:val="center"/>
          </w:tcPr>
          <w:p w14:paraId="6A186D0D" w14:textId="77777777" w:rsidR="00DD371A" w:rsidRPr="008D07D0" w:rsidRDefault="00DD371A" w:rsidP="00041C19">
            <w:pPr>
              <w:spacing w:before="60" w:after="60"/>
              <w:jc w:val="center"/>
              <w:rPr>
                <w:rFonts w:ascii="Prompt" w:hAnsi="Prompt" w:cs="Prompt"/>
                <w:b/>
                <w:bCs/>
                <w:sz w:val="20"/>
                <w:szCs w:val="20"/>
              </w:rPr>
            </w:pPr>
          </w:p>
        </w:tc>
        <w:tc>
          <w:tcPr>
            <w:tcW w:w="5635" w:type="dxa"/>
            <w:tcBorders>
              <w:top w:val="single" w:sz="4" w:space="0" w:color="auto"/>
              <w:left w:val="single" w:sz="4" w:space="0" w:color="auto"/>
              <w:bottom w:val="single" w:sz="4" w:space="0" w:color="auto"/>
              <w:right w:val="nil"/>
            </w:tcBorders>
            <w:vAlign w:val="center"/>
          </w:tcPr>
          <w:p w14:paraId="461C87A8" w14:textId="2AA72F5F" w:rsidR="00DD371A" w:rsidRPr="008D07D0" w:rsidRDefault="00DD371A" w:rsidP="00041C19">
            <w:pPr>
              <w:spacing w:before="60" w:after="60"/>
              <w:jc w:val="center"/>
              <w:rPr>
                <w:rFonts w:ascii="Prompt" w:hAnsi="Prompt" w:cs="Prompt"/>
                <w:b/>
                <w:bCs/>
                <w:sz w:val="20"/>
                <w:szCs w:val="20"/>
              </w:rPr>
            </w:pPr>
            <w:r w:rsidRPr="008D07D0">
              <w:rPr>
                <w:rFonts w:ascii="Prompt" w:hAnsi="Prompt" w:cs="Prompt" w:hint="cs"/>
                <w:b/>
                <w:bCs/>
                <w:color w:val="00AAC4"/>
                <w:sz w:val="20"/>
                <w:szCs w:val="20"/>
              </w:rPr>
              <w:t>Vertinimo</w:t>
            </w:r>
            <w:r w:rsidRPr="008D07D0">
              <w:rPr>
                <w:rFonts w:ascii="Prompt" w:eastAsia="Calibri" w:hAnsi="Prompt" w:cs="Prompt" w:hint="cs"/>
                <w:b/>
                <w:bCs/>
                <w:color w:val="538135" w:themeColor="accent6" w:themeShade="BF"/>
                <w:sz w:val="20"/>
                <w:szCs w:val="20"/>
              </w:rPr>
              <w:t xml:space="preserve"> </w:t>
            </w:r>
            <w:r w:rsidRPr="008D07D0">
              <w:rPr>
                <w:rFonts w:ascii="Prompt" w:hAnsi="Prompt" w:cs="Prompt" w:hint="cs"/>
                <w:b/>
                <w:bCs/>
                <w:color w:val="00AAC4"/>
                <w:sz w:val="20"/>
                <w:szCs w:val="20"/>
              </w:rPr>
              <w:t>kriterijus C:</w:t>
            </w:r>
          </w:p>
        </w:tc>
        <w:tc>
          <w:tcPr>
            <w:tcW w:w="1583" w:type="dxa"/>
            <w:tcBorders>
              <w:top w:val="single" w:sz="4" w:space="0" w:color="auto"/>
              <w:left w:val="nil"/>
              <w:bottom w:val="single" w:sz="4" w:space="0" w:color="auto"/>
              <w:right w:val="nil"/>
            </w:tcBorders>
          </w:tcPr>
          <w:p w14:paraId="4F8D079B" w14:textId="77777777" w:rsidR="00DD371A" w:rsidRPr="008D07D0" w:rsidRDefault="00DD371A" w:rsidP="00041C19">
            <w:pPr>
              <w:spacing w:before="60" w:after="60"/>
              <w:jc w:val="center"/>
              <w:rPr>
                <w:rFonts w:ascii="Prompt" w:hAnsi="Prompt" w:cs="Prompt"/>
                <w:b/>
                <w:bCs/>
                <w:sz w:val="20"/>
                <w:szCs w:val="20"/>
              </w:rPr>
            </w:pPr>
          </w:p>
        </w:tc>
        <w:tc>
          <w:tcPr>
            <w:tcW w:w="2767" w:type="dxa"/>
            <w:tcBorders>
              <w:top w:val="single" w:sz="4" w:space="0" w:color="auto"/>
              <w:left w:val="nil"/>
              <w:bottom w:val="single" w:sz="4" w:space="0" w:color="auto"/>
              <w:right w:val="nil"/>
            </w:tcBorders>
            <w:vAlign w:val="center"/>
          </w:tcPr>
          <w:p w14:paraId="70699B66" w14:textId="77777777" w:rsidR="00DD371A" w:rsidRPr="008D07D0" w:rsidRDefault="00DD371A" w:rsidP="00041C19">
            <w:pPr>
              <w:spacing w:before="60" w:after="60"/>
              <w:jc w:val="center"/>
              <w:rPr>
                <w:rFonts w:ascii="Prompt" w:hAnsi="Prompt" w:cs="Prompt"/>
                <w:b/>
                <w:bCs/>
                <w:sz w:val="20"/>
                <w:szCs w:val="20"/>
              </w:rPr>
            </w:pPr>
          </w:p>
        </w:tc>
        <w:tc>
          <w:tcPr>
            <w:tcW w:w="236" w:type="dxa"/>
            <w:tcBorders>
              <w:top w:val="single" w:sz="4" w:space="0" w:color="auto"/>
              <w:left w:val="nil"/>
              <w:bottom w:val="single" w:sz="4" w:space="0" w:color="auto"/>
              <w:right w:val="nil"/>
            </w:tcBorders>
            <w:vAlign w:val="center"/>
          </w:tcPr>
          <w:p w14:paraId="1E7B8CF2" w14:textId="77777777" w:rsidR="00DD371A" w:rsidRPr="008D07D0" w:rsidRDefault="00DD371A" w:rsidP="00041C19">
            <w:pPr>
              <w:spacing w:before="60" w:after="60"/>
              <w:jc w:val="center"/>
              <w:rPr>
                <w:rFonts w:ascii="Prompt" w:hAnsi="Prompt" w:cs="Prompt"/>
                <w:b/>
                <w:bCs/>
                <w:sz w:val="20"/>
                <w:szCs w:val="20"/>
              </w:rPr>
            </w:pPr>
          </w:p>
        </w:tc>
        <w:tc>
          <w:tcPr>
            <w:tcW w:w="3592" w:type="dxa"/>
            <w:tcBorders>
              <w:top w:val="single" w:sz="4" w:space="0" w:color="auto"/>
              <w:left w:val="nil"/>
              <w:bottom w:val="single" w:sz="4" w:space="0" w:color="auto"/>
              <w:right w:val="single" w:sz="4" w:space="0" w:color="auto"/>
            </w:tcBorders>
            <w:vAlign w:val="center"/>
          </w:tcPr>
          <w:p w14:paraId="04DAE12E" w14:textId="77777777" w:rsidR="00DD371A" w:rsidRPr="008D07D0" w:rsidRDefault="00DD371A" w:rsidP="00041C19">
            <w:pPr>
              <w:spacing w:before="60" w:after="60"/>
              <w:jc w:val="center"/>
              <w:rPr>
                <w:rFonts w:ascii="Prompt" w:hAnsi="Prompt" w:cs="Prompt"/>
                <w:b/>
                <w:bCs/>
                <w:sz w:val="20"/>
                <w:szCs w:val="20"/>
              </w:rPr>
            </w:pPr>
          </w:p>
        </w:tc>
      </w:tr>
      <w:tr w:rsidR="00F36D64" w:rsidRPr="008D07D0" w14:paraId="1F4CF23D" w14:textId="77777777" w:rsidTr="00F36D64">
        <w:trPr>
          <w:trHeight w:val="309"/>
        </w:trPr>
        <w:tc>
          <w:tcPr>
            <w:tcW w:w="783" w:type="dxa"/>
            <w:vAlign w:val="center"/>
          </w:tcPr>
          <w:p w14:paraId="60532432" w14:textId="77777777"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 xml:space="preserve">Eil. Nr. </w:t>
            </w:r>
          </w:p>
          <w:p w14:paraId="564DA92C" w14:textId="77777777"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w:t>
            </w:r>
          </w:p>
          <w:p w14:paraId="3013EC1A" w14:textId="70A0724B"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 xml:space="preserve"> No.</w:t>
            </w:r>
          </w:p>
        </w:tc>
        <w:tc>
          <w:tcPr>
            <w:tcW w:w="5635" w:type="dxa"/>
            <w:tcBorders>
              <w:top w:val="single" w:sz="4" w:space="0" w:color="auto"/>
            </w:tcBorders>
            <w:vAlign w:val="center"/>
          </w:tcPr>
          <w:p w14:paraId="75ECEB73" w14:textId="77777777"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 xml:space="preserve">Pirkimo objektas </w:t>
            </w:r>
          </w:p>
          <w:p w14:paraId="46F4E69F" w14:textId="77777777"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 xml:space="preserve">/ </w:t>
            </w:r>
          </w:p>
          <w:p w14:paraId="07558062" w14:textId="1D1197AF"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lang w:val="en-US"/>
              </w:rPr>
              <w:t>Object of the Procurement</w:t>
            </w:r>
          </w:p>
        </w:tc>
        <w:tc>
          <w:tcPr>
            <w:tcW w:w="1583" w:type="dxa"/>
            <w:tcBorders>
              <w:top w:val="single" w:sz="4" w:space="0" w:color="auto"/>
            </w:tcBorders>
          </w:tcPr>
          <w:p w14:paraId="762AE865" w14:textId="77777777" w:rsidR="00F36D64" w:rsidRPr="008D07D0" w:rsidRDefault="00F36D64" w:rsidP="00041C19">
            <w:pPr>
              <w:spacing w:before="60" w:after="60"/>
              <w:jc w:val="center"/>
              <w:rPr>
                <w:rFonts w:ascii="Prompt" w:hAnsi="Prompt" w:cs="Prompt"/>
                <w:b/>
                <w:bCs/>
                <w:sz w:val="20"/>
                <w:szCs w:val="20"/>
              </w:rPr>
            </w:pPr>
          </w:p>
          <w:p w14:paraId="67225EC1" w14:textId="77777777" w:rsidR="00F36D64" w:rsidRPr="008D07D0" w:rsidRDefault="00F36D64" w:rsidP="00041C19">
            <w:pPr>
              <w:spacing w:before="60" w:after="60"/>
              <w:jc w:val="center"/>
              <w:rPr>
                <w:rFonts w:ascii="Prompt" w:hAnsi="Prompt" w:cs="Prompt"/>
                <w:b/>
                <w:bCs/>
                <w:sz w:val="20"/>
                <w:szCs w:val="20"/>
              </w:rPr>
            </w:pPr>
          </w:p>
          <w:p w14:paraId="2C205F4C" w14:textId="77777777"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 xml:space="preserve">Matavimo vienetai </w:t>
            </w:r>
          </w:p>
          <w:p w14:paraId="2C99F9E4" w14:textId="49092E91"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 xml:space="preserve">/ </w:t>
            </w:r>
            <w:r w:rsidRPr="008D07D0">
              <w:rPr>
                <w:rFonts w:ascii="Prompt" w:hAnsi="Prompt" w:cs="Prompt" w:hint="cs"/>
                <w:b/>
                <w:bCs/>
                <w:sz w:val="20"/>
                <w:szCs w:val="20"/>
                <w:lang w:val="en-US"/>
              </w:rPr>
              <w:t>Measurement units</w:t>
            </w:r>
          </w:p>
        </w:tc>
        <w:tc>
          <w:tcPr>
            <w:tcW w:w="2767" w:type="dxa"/>
            <w:tcBorders>
              <w:top w:val="single" w:sz="4" w:space="0" w:color="auto"/>
            </w:tcBorders>
            <w:vAlign w:val="center"/>
          </w:tcPr>
          <w:p w14:paraId="2A146942" w14:textId="50C2873E" w:rsidR="00F36D64" w:rsidRPr="008D07D0" w:rsidRDefault="00F36D64" w:rsidP="00041C19">
            <w:pPr>
              <w:spacing w:before="60" w:after="60"/>
              <w:jc w:val="center"/>
              <w:rPr>
                <w:rFonts w:ascii="Prompt" w:hAnsi="Prompt" w:cs="Prompt"/>
                <w:bCs/>
                <w:color w:val="FF0000"/>
                <w:sz w:val="20"/>
                <w:szCs w:val="20"/>
                <w:u w:val="single"/>
              </w:rPr>
            </w:pPr>
            <w:r w:rsidRPr="008D07D0">
              <w:rPr>
                <w:rFonts w:ascii="Prompt" w:hAnsi="Prompt" w:cs="Prompt" w:hint="cs"/>
                <w:b/>
                <w:bCs/>
                <w:sz w:val="20"/>
                <w:szCs w:val="20"/>
              </w:rPr>
              <w:t xml:space="preserve"> Konkretus kiekis </w:t>
            </w:r>
          </w:p>
          <w:p w14:paraId="3DA2197C" w14:textId="77A0379B" w:rsidR="00F36D64" w:rsidRPr="008D07D0" w:rsidRDefault="00F36D64" w:rsidP="00041C19">
            <w:pPr>
              <w:spacing w:before="60" w:after="60"/>
              <w:jc w:val="center"/>
              <w:rPr>
                <w:rFonts w:ascii="Prompt" w:hAnsi="Prompt" w:cs="Prompt"/>
                <w:i/>
                <w:iCs/>
                <w:color w:val="FF0000"/>
                <w:sz w:val="20"/>
                <w:szCs w:val="20"/>
                <w:u w:val="single"/>
              </w:rPr>
            </w:pPr>
            <w:r w:rsidRPr="008D07D0">
              <w:rPr>
                <w:rFonts w:ascii="Prompt" w:hAnsi="Prompt" w:cs="Prompt" w:hint="cs"/>
                <w:bCs/>
                <w:sz w:val="20"/>
                <w:szCs w:val="20"/>
              </w:rPr>
              <w:t xml:space="preserve">Paslaugų teikimo </w:t>
            </w:r>
            <w:r w:rsidRPr="008D07D0">
              <w:rPr>
                <w:rFonts w:ascii="Prompt" w:hAnsi="Prompt" w:cs="Prompt" w:hint="cs"/>
                <w:b/>
                <w:bCs/>
                <w:sz w:val="20"/>
                <w:szCs w:val="20"/>
              </w:rPr>
              <w:t>laikotarpiu</w:t>
            </w:r>
            <w:r w:rsidRPr="008D07D0">
              <w:rPr>
                <w:rFonts w:ascii="Prompt" w:hAnsi="Prompt" w:cs="Prompt" w:hint="cs"/>
                <w:b/>
                <w:bCs/>
                <w:sz w:val="20"/>
                <w:szCs w:val="20"/>
                <w:vertAlign w:val="superscript"/>
              </w:rPr>
              <w:footnoteReference w:id="5"/>
            </w:r>
            <w:r w:rsidRPr="008D07D0">
              <w:rPr>
                <w:rFonts w:ascii="Prompt" w:hAnsi="Prompt" w:cs="Prompt" w:hint="cs"/>
                <w:b/>
                <w:bCs/>
                <w:sz w:val="20"/>
                <w:szCs w:val="20"/>
              </w:rPr>
              <w:t xml:space="preserve"> </w:t>
            </w:r>
            <w:r w:rsidRPr="008D07D0">
              <w:rPr>
                <w:rFonts w:ascii="Prompt" w:hAnsi="Prompt" w:cs="Prompt" w:hint="cs"/>
                <w:i/>
                <w:iCs/>
                <w:color w:val="FF0000"/>
                <w:sz w:val="20"/>
                <w:szCs w:val="20"/>
                <w:u w:val="single"/>
              </w:rPr>
              <w:t xml:space="preserve"> </w:t>
            </w:r>
          </w:p>
          <w:p w14:paraId="6B388F50" w14:textId="77777777" w:rsidR="00F36D64" w:rsidRPr="008D07D0" w:rsidRDefault="00F36D64" w:rsidP="00041C19">
            <w:pPr>
              <w:spacing w:before="60" w:after="60"/>
              <w:jc w:val="center"/>
              <w:rPr>
                <w:rFonts w:ascii="Prompt" w:hAnsi="Prompt" w:cs="Prompt"/>
                <w:i/>
                <w:iCs/>
                <w:sz w:val="20"/>
                <w:szCs w:val="20"/>
                <w:u w:val="single"/>
              </w:rPr>
            </w:pPr>
            <w:r w:rsidRPr="008D07D0">
              <w:rPr>
                <w:rFonts w:ascii="Prompt" w:hAnsi="Prompt" w:cs="Prompt" w:hint="cs"/>
                <w:i/>
                <w:iCs/>
                <w:sz w:val="20"/>
                <w:szCs w:val="20"/>
                <w:u w:val="single"/>
              </w:rPr>
              <w:t>/</w:t>
            </w:r>
          </w:p>
          <w:p w14:paraId="73DEDBBB" w14:textId="1DC317DB" w:rsidR="00F36D64" w:rsidRPr="008D07D0" w:rsidRDefault="00F36D64" w:rsidP="00A952DE">
            <w:pPr>
              <w:spacing w:before="60" w:after="60"/>
              <w:jc w:val="center"/>
              <w:rPr>
                <w:rFonts w:ascii="Prompt" w:hAnsi="Prompt" w:cs="Prompt"/>
                <w:bCs/>
                <w:color w:val="FF0000"/>
                <w:sz w:val="20"/>
                <w:szCs w:val="20"/>
                <w:u w:val="single"/>
                <w:lang w:val="en-GB"/>
              </w:rPr>
            </w:pPr>
            <w:r w:rsidRPr="008D07D0">
              <w:rPr>
                <w:rFonts w:ascii="Prompt" w:hAnsi="Prompt" w:cs="Prompt" w:hint="cs"/>
                <w:b/>
                <w:bCs/>
                <w:sz w:val="20"/>
                <w:szCs w:val="20"/>
                <w:lang w:val="en-GB"/>
              </w:rPr>
              <w:t xml:space="preserve">Precise amount </w:t>
            </w:r>
          </w:p>
          <w:p w14:paraId="6C16E31D" w14:textId="6076EB0C" w:rsidR="00F36D64" w:rsidRPr="008D07D0" w:rsidRDefault="00F36D64" w:rsidP="00A952DE">
            <w:pPr>
              <w:spacing w:before="60" w:after="60"/>
              <w:jc w:val="center"/>
              <w:rPr>
                <w:rFonts w:ascii="Prompt" w:hAnsi="Prompt" w:cs="Prompt"/>
                <w:b/>
                <w:bCs/>
                <w:sz w:val="20"/>
                <w:szCs w:val="20"/>
              </w:rPr>
            </w:pPr>
            <w:r w:rsidRPr="008D07D0">
              <w:rPr>
                <w:rFonts w:ascii="Prompt" w:hAnsi="Prompt" w:cs="Prompt" w:hint="cs"/>
                <w:bCs/>
                <w:sz w:val="20"/>
                <w:szCs w:val="20"/>
                <w:lang w:val="en-GB"/>
              </w:rPr>
              <w:t xml:space="preserve">During Service provision </w:t>
            </w:r>
            <w:r w:rsidRPr="008D07D0">
              <w:rPr>
                <w:rFonts w:ascii="Prompt" w:hAnsi="Prompt" w:cs="Prompt" w:hint="cs"/>
                <w:b/>
                <w:bCs/>
                <w:sz w:val="20"/>
                <w:szCs w:val="20"/>
                <w:lang w:val="en-GB"/>
              </w:rPr>
              <w:t>period</w:t>
            </w:r>
            <w:r w:rsidRPr="008D07D0">
              <w:rPr>
                <w:rFonts w:ascii="Prompt" w:hAnsi="Prompt" w:cs="Prompt" w:hint="cs"/>
                <w:b/>
                <w:bCs/>
                <w:sz w:val="20"/>
                <w:szCs w:val="20"/>
                <w:vertAlign w:val="superscript"/>
                <w:lang w:val="en-GB"/>
              </w:rPr>
              <w:footnoteReference w:id="6"/>
            </w:r>
            <w:r w:rsidRPr="008D07D0">
              <w:rPr>
                <w:rFonts w:ascii="Prompt" w:hAnsi="Prompt" w:cs="Prompt" w:hint="cs"/>
                <w:b/>
                <w:bCs/>
                <w:sz w:val="20"/>
                <w:szCs w:val="20"/>
                <w:lang w:val="en-GB"/>
              </w:rPr>
              <w:t xml:space="preserve"> </w:t>
            </w:r>
            <w:r w:rsidRPr="008D07D0">
              <w:rPr>
                <w:rFonts w:ascii="Prompt" w:hAnsi="Prompt" w:cs="Prompt" w:hint="cs"/>
                <w:i/>
                <w:iCs/>
                <w:color w:val="FF0000"/>
                <w:sz w:val="20"/>
                <w:szCs w:val="20"/>
                <w:u w:val="single"/>
                <w:lang w:val="en-GB"/>
              </w:rPr>
              <w:t xml:space="preserve"> </w:t>
            </w:r>
          </w:p>
        </w:tc>
        <w:tc>
          <w:tcPr>
            <w:tcW w:w="3828" w:type="dxa"/>
            <w:gridSpan w:val="2"/>
            <w:tcBorders>
              <w:top w:val="single" w:sz="4" w:space="0" w:color="auto"/>
            </w:tcBorders>
            <w:vAlign w:val="center"/>
          </w:tcPr>
          <w:p w14:paraId="7BF00465" w14:textId="115803E4"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Metinė draudimo paslaugų kaina, Eur be PVM</w:t>
            </w:r>
            <w:r w:rsidRPr="008D07D0">
              <w:rPr>
                <w:rFonts w:ascii="Prompt" w:hAnsi="Prompt" w:cs="Prompt" w:hint="cs"/>
                <w:b/>
                <w:bCs/>
                <w:sz w:val="20"/>
                <w:szCs w:val="20"/>
                <w:vertAlign w:val="superscript"/>
              </w:rPr>
              <w:footnoteReference w:id="7"/>
            </w:r>
            <w:r w:rsidRPr="008D07D0">
              <w:rPr>
                <w:rFonts w:ascii="Prompt" w:hAnsi="Prompt" w:cs="Prompt" w:hint="cs"/>
                <w:b/>
                <w:bCs/>
                <w:sz w:val="20"/>
                <w:szCs w:val="20"/>
              </w:rPr>
              <w:t xml:space="preserve"> / </w:t>
            </w:r>
          </w:p>
          <w:p w14:paraId="214997B0" w14:textId="3CEC9B49"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lang w:val="en-GB"/>
              </w:rPr>
              <w:t>Price in EUR, excluding VAT</w:t>
            </w:r>
          </w:p>
        </w:tc>
      </w:tr>
      <w:tr w:rsidR="00F36D64" w:rsidRPr="008D07D0" w14:paraId="4BF1E52E" w14:textId="77777777" w:rsidTr="00F36D64">
        <w:tc>
          <w:tcPr>
            <w:tcW w:w="783" w:type="dxa"/>
          </w:tcPr>
          <w:p w14:paraId="65F5C395" w14:textId="77777777" w:rsidR="00F36D64" w:rsidRPr="008D07D0" w:rsidRDefault="00F36D64" w:rsidP="00041C19">
            <w:pPr>
              <w:spacing w:before="60" w:after="60"/>
              <w:jc w:val="center"/>
              <w:rPr>
                <w:rFonts w:ascii="Prompt" w:hAnsi="Prompt" w:cs="Prompt"/>
                <w:b/>
                <w:bCs/>
                <w:sz w:val="20"/>
                <w:szCs w:val="20"/>
              </w:rPr>
            </w:pPr>
            <w:r w:rsidRPr="008D07D0">
              <w:rPr>
                <w:rFonts w:ascii="Prompt" w:hAnsi="Prompt" w:cs="Prompt" w:hint="cs"/>
                <w:b/>
                <w:bCs/>
                <w:sz w:val="20"/>
                <w:szCs w:val="20"/>
              </w:rPr>
              <w:t>1.</w:t>
            </w:r>
          </w:p>
        </w:tc>
        <w:tc>
          <w:tcPr>
            <w:tcW w:w="5635" w:type="dxa"/>
          </w:tcPr>
          <w:p w14:paraId="205D1887" w14:textId="1A0F1CAC" w:rsidR="00F36D64" w:rsidRPr="008D07D0" w:rsidRDefault="00F36D64" w:rsidP="00041C19">
            <w:pPr>
              <w:spacing w:before="60" w:after="60"/>
              <w:rPr>
                <w:rFonts w:ascii="Prompt" w:hAnsi="Prompt" w:cs="Prompt"/>
                <w:b/>
                <w:sz w:val="20"/>
                <w:szCs w:val="20"/>
              </w:rPr>
            </w:pPr>
            <w:r w:rsidRPr="008D07D0">
              <w:rPr>
                <w:rFonts w:ascii="Prompt" w:hAnsi="Prompt" w:cs="Prompt" w:hint="cs"/>
                <w:sz w:val="20"/>
                <w:szCs w:val="20"/>
                <w:lang w:val="en-GB"/>
              </w:rPr>
              <w:t>Profesinės civilinės atsakomybės draudimas/</w:t>
            </w:r>
            <w:r w:rsidRPr="008D07D0">
              <w:rPr>
                <w:rFonts w:ascii="Prompt" w:hAnsi="Prompt" w:cs="Prompt" w:hint="cs"/>
                <w:sz w:val="20"/>
                <w:szCs w:val="20"/>
              </w:rPr>
              <w:t xml:space="preserve"> Professional Indemnity insurance</w:t>
            </w:r>
          </w:p>
        </w:tc>
        <w:tc>
          <w:tcPr>
            <w:tcW w:w="1583" w:type="dxa"/>
          </w:tcPr>
          <w:p w14:paraId="2E82AE03" w14:textId="44023D26" w:rsidR="00F36D64" w:rsidRPr="008D07D0" w:rsidRDefault="00F36D64" w:rsidP="00D825D6">
            <w:pPr>
              <w:spacing w:before="60" w:after="60"/>
              <w:jc w:val="center"/>
              <w:rPr>
                <w:rFonts w:ascii="Prompt" w:hAnsi="Prompt" w:cs="Prompt"/>
                <w:sz w:val="20"/>
                <w:szCs w:val="20"/>
              </w:rPr>
            </w:pPr>
            <w:r w:rsidRPr="008D07D0">
              <w:rPr>
                <w:rFonts w:ascii="Prompt" w:hAnsi="Prompt" w:cs="Prompt" w:hint="cs"/>
                <w:sz w:val="20"/>
                <w:szCs w:val="20"/>
              </w:rPr>
              <w:t>Mėnuo/month</w:t>
            </w:r>
          </w:p>
        </w:tc>
        <w:tc>
          <w:tcPr>
            <w:tcW w:w="2767" w:type="dxa"/>
          </w:tcPr>
          <w:p w14:paraId="665A810E" w14:textId="3F40E748" w:rsidR="00F36D64" w:rsidRPr="008D07D0" w:rsidRDefault="00F36D64" w:rsidP="00D825D6">
            <w:pPr>
              <w:spacing w:before="60" w:after="60"/>
              <w:jc w:val="center"/>
              <w:rPr>
                <w:rFonts w:ascii="Prompt" w:hAnsi="Prompt" w:cs="Prompt"/>
                <w:sz w:val="20"/>
                <w:szCs w:val="20"/>
              </w:rPr>
            </w:pPr>
            <w:r w:rsidRPr="008D07D0">
              <w:rPr>
                <w:rFonts w:ascii="Prompt" w:hAnsi="Prompt" w:cs="Prompt" w:hint="cs"/>
                <w:sz w:val="20"/>
                <w:szCs w:val="20"/>
              </w:rPr>
              <w:t>12</w:t>
            </w:r>
          </w:p>
        </w:tc>
        <w:tc>
          <w:tcPr>
            <w:tcW w:w="3828" w:type="dxa"/>
            <w:gridSpan w:val="2"/>
          </w:tcPr>
          <w:p w14:paraId="1640B87A" w14:textId="77777777" w:rsidR="00F36D64" w:rsidRPr="008D07D0" w:rsidRDefault="00F36D64" w:rsidP="00041C19">
            <w:pPr>
              <w:spacing w:before="60" w:after="60"/>
              <w:ind w:firstLine="41"/>
              <w:rPr>
                <w:rFonts w:ascii="Prompt" w:hAnsi="Prompt" w:cs="Prompt"/>
                <w:sz w:val="20"/>
                <w:szCs w:val="20"/>
              </w:rPr>
            </w:pPr>
          </w:p>
        </w:tc>
      </w:tr>
      <w:tr w:rsidR="00A952DE" w:rsidRPr="008D07D0" w14:paraId="2322CC43" w14:textId="77777777" w:rsidTr="00F36D64">
        <w:tc>
          <w:tcPr>
            <w:tcW w:w="10768" w:type="dxa"/>
            <w:gridSpan w:val="4"/>
          </w:tcPr>
          <w:p w14:paraId="70B2F9DA" w14:textId="52A2B934" w:rsidR="00A952DE" w:rsidRPr="008D07D0" w:rsidRDefault="00A952DE" w:rsidP="00041C19">
            <w:pPr>
              <w:spacing w:before="60" w:after="60"/>
              <w:ind w:firstLine="41"/>
              <w:jc w:val="right"/>
              <w:rPr>
                <w:rFonts w:ascii="Prompt" w:hAnsi="Prompt" w:cs="Prompt"/>
                <w:b/>
                <w:sz w:val="20"/>
                <w:szCs w:val="20"/>
              </w:rPr>
            </w:pPr>
            <w:r w:rsidRPr="008D07D0">
              <w:rPr>
                <w:rFonts w:ascii="Prompt" w:hAnsi="Prompt" w:cs="Prompt" w:hint="cs"/>
                <w:b/>
                <w:bCs/>
                <w:sz w:val="20"/>
                <w:szCs w:val="20"/>
              </w:rPr>
              <w:t>Pasiūlymo kaina</w:t>
            </w:r>
            <w:r w:rsidR="00F16523" w:rsidRPr="008D07D0">
              <w:rPr>
                <w:rFonts w:ascii="Prompt" w:hAnsi="Prompt" w:cs="Prompt" w:hint="cs"/>
                <w:b/>
                <w:bCs/>
                <w:sz w:val="20"/>
                <w:szCs w:val="20"/>
              </w:rPr>
              <w:t>,</w:t>
            </w:r>
            <w:r w:rsidRPr="008D07D0">
              <w:rPr>
                <w:rFonts w:ascii="Prompt" w:hAnsi="Prompt" w:cs="Prompt" w:hint="cs"/>
                <w:b/>
                <w:bCs/>
                <w:sz w:val="20"/>
                <w:szCs w:val="20"/>
              </w:rPr>
              <w:t xml:space="preserve"> </w:t>
            </w:r>
            <w:r w:rsidRPr="008D07D0">
              <w:rPr>
                <w:rFonts w:ascii="Prompt" w:hAnsi="Prompt" w:cs="Prompt" w:hint="cs"/>
                <w:b/>
                <w:bCs/>
                <w:iCs/>
                <w:sz w:val="20"/>
                <w:szCs w:val="20"/>
              </w:rPr>
              <w:t>Eur</w:t>
            </w:r>
            <w:r w:rsidRPr="008D07D0">
              <w:rPr>
                <w:rFonts w:ascii="Prompt" w:hAnsi="Prompt" w:cs="Prompt" w:hint="cs"/>
                <w:b/>
                <w:bCs/>
                <w:sz w:val="20"/>
                <w:szCs w:val="20"/>
              </w:rPr>
              <w:t xml:space="preserve"> be PVM</w:t>
            </w:r>
            <w:r w:rsidR="009D415D" w:rsidRPr="008D07D0">
              <w:rPr>
                <w:rFonts w:ascii="Prompt" w:hAnsi="Prompt" w:cs="Prompt" w:hint="cs"/>
                <w:b/>
                <w:bCs/>
                <w:sz w:val="20"/>
                <w:szCs w:val="20"/>
              </w:rPr>
              <w:t xml:space="preserve"> / </w:t>
            </w:r>
            <w:r w:rsidR="009D415D" w:rsidRPr="008D07D0">
              <w:rPr>
                <w:rFonts w:ascii="Prompt" w:hAnsi="Prompt" w:cs="Prompt" w:hint="cs"/>
                <w:b/>
                <w:bCs/>
                <w:sz w:val="20"/>
                <w:szCs w:val="20"/>
                <w:lang w:val="en-US"/>
              </w:rPr>
              <w:t xml:space="preserve">Total Tender </w:t>
            </w:r>
            <w:r w:rsidR="009D415D" w:rsidRPr="008D07D0">
              <w:rPr>
                <w:rFonts w:ascii="Prompt" w:hAnsi="Prompt" w:cs="Prompt" w:hint="cs"/>
                <w:b/>
                <w:bCs/>
                <w:sz w:val="20"/>
                <w:szCs w:val="20"/>
                <w:lang w:val="en-GB"/>
              </w:rPr>
              <w:t xml:space="preserve">price in EUR, </w:t>
            </w:r>
            <w:r w:rsidR="00734539" w:rsidRPr="008D07D0">
              <w:rPr>
                <w:rFonts w:ascii="Prompt" w:hAnsi="Prompt" w:cs="Prompt" w:hint="cs"/>
                <w:b/>
                <w:bCs/>
                <w:sz w:val="20"/>
                <w:szCs w:val="20"/>
                <w:lang w:val="en-GB"/>
              </w:rPr>
              <w:t>ex</w:t>
            </w:r>
            <w:r w:rsidR="009D415D" w:rsidRPr="008D07D0">
              <w:rPr>
                <w:rFonts w:ascii="Prompt" w:hAnsi="Prompt" w:cs="Prompt" w:hint="cs"/>
                <w:b/>
                <w:bCs/>
                <w:sz w:val="20"/>
                <w:szCs w:val="20"/>
                <w:lang w:val="en-GB"/>
              </w:rPr>
              <w:t>cluding VAT</w:t>
            </w:r>
          </w:p>
        </w:tc>
        <w:tc>
          <w:tcPr>
            <w:tcW w:w="3828" w:type="dxa"/>
            <w:gridSpan w:val="2"/>
          </w:tcPr>
          <w:p w14:paraId="1D2803B4" w14:textId="77777777" w:rsidR="00A952DE" w:rsidRPr="008D07D0" w:rsidRDefault="00A952DE" w:rsidP="00041C19">
            <w:pPr>
              <w:spacing w:before="60" w:after="60"/>
              <w:ind w:firstLine="41"/>
              <w:jc w:val="center"/>
              <w:rPr>
                <w:rFonts w:ascii="Prompt" w:hAnsi="Prompt" w:cs="Prompt"/>
                <w:sz w:val="20"/>
                <w:szCs w:val="20"/>
              </w:rPr>
            </w:pPr>
          </w:p>
        </w:tc>
      </w:tr>
      <w:tr w:rsidR="00A952DE" w:rsidRPr="008D07D0" w14:paraId="783D95A5" w14:textId="77777777" w:rsidTr="00F36D64">
        <w:tc>
          <w:tcPr>
            <w:tcW w:w="10768" w:type="dxa"/>
            <w:gridSpan w:val="4"/>
          </w:tcPr>
          <w:p w14:paraId="0902DED7" w14:textId="7CE71750" w:rsidR="00A952DE" w:rsidRPr="008D07D0" w:rsidRDefault="00A952DE" w:rsidP="00041C19">
            <w:pPr>
              <w:spacing w:before="60" w:after="60"/>
              <w:ind w:firstLine="41"/>
              <w:jc w:val="right"/>
              <w:rPr>
                <w:rFonts w:ascii="Prompt" w:hAnsi="Prompt" w:cs="Prompt"/>
                <w:b/>
                <w:sz w:val="20"/>
                <w:szCs w:val="20"/>
              </w:rPr>
            </w:pPr>
            <w:r w:rsidRPr="008D07D0">
              <w:rPr>
                <w:rFonts w:ascii="Prompt" w:hAnsi="Prompt" w:cs="Prompt" w:hint="cs"/>
                <w:b/>
                <w:bCs/>
                <w:sz w:val="20"/>
                <w:szCs w:val="20"/>
              </w:rPr>
              <w:t>PVM</w:t>
            </w:r>
            <w:r w:rsidR="009D415D" w:rsidRPr="008D07D0">
              <w:rPr>
                <w:rFonts w:ascii="Prompt" w:hAnsi="Prompt" w:cs="Prompt" w:hint="cs"/>
                <w:b/>
                <w:bCs/>
                <w:sz w:val="20"/>
                <w:szCs w:val="20"/>
              </w:rPr>
              <w:t xml:space="preserve"> / </w:t>
            </w:r>
            <w:r w:rsidR="009D415D" w:rsidRPr="008D07D0">
              <w:rPr>
                <w:rFonts w:ascii="Prompt" w:hAnsi="Prompt" w:cs="Prompt" w:hint="cs"/>
                <w:b/>
                <w:bCs/>
                <w:sz w:val="20"/>
                <w:szCs w:val="20"/>
                <w:lang w:val="en-GB"/>
              </w:rPr>
              <w:t>VAT</w:t>
            </w:r>
            <w:r w:rsidR="009458A8" w:rsidRPr="008D07D0">
              <w:rPr>
                <w:rFonts w:ascii="Prompt" w:hAnsi="Prompt" w:cs="Prompt" w:hint="cs"/>
                <w:b/>
                <w:bCs/>
                <w:sz w:val="20"/>
                <w:szCs w:val="20"/>
                <w:lang w:val="en-GB"/>
              </w:rPr>
              <w:t>, Eur</w:t>
            </w:r>
            <w:r w:rsidR="009D415D" w:rsidRPr="008D07D0">
              <w:rPr>
                <w:rFonts w:ascii="Prompt" w:hAnsi="Prompt" w:cs="Prompt" w:hint="cs"/>
                <w:b/>
                <w:bCs/>
                <w:sz w:val="20"/>
                <w:szCs w:val="20"/>
                <w:lang w:val="en-GB"/>
              </w:rPr>
              <w:t>**</w:t>
            </w:r>
          </w:p>
        </w:tc>
        <w:tc>
          <w:tcPr>
            <w:tcW w:w="3828" w:type="dxa"/>
            <w:gridSpan w:val="2"/>
          </w:tcPr>
          <w:p w14:paraId="4E2B8FEF" w14:textId="77777777" w:rsidR="00A952DE" w:rsidRPr="008D07D0" w:rsidRDefault="00A952DE" w:rsidP="00041C19">
            <w:pPr>
              <w:spacing w:before="60" w:after="60"/>
              <w:ind w:firstLine="41"/>
              <w:jc w:val="center"/>
              <w:rPr>
                <w:rFonts w:ascii="Prompt" w:hAnsi="Prompt" w:cs="Prompt"/>
                <w:sz w:val="20"/>
                <w:szCs w:val="20"/>
              </w:rPr>
            </w:pPr>
          </w:p>
        </w:tc>
      </w:tr>
      <w:tr w:rsidR="00A952DE" w:rsidRPr="008D07D0" w14:paraId="5CC97A2B" w14:textId="77777777" w:rsidTr="00F36D64">
        <w:tc>
          <w:tcPr>
            <w:tcW w:w="10768" w:type="dxa"/>
            <w:gridSpan w:val="4"/>
          </w:tcPr>
          <w:p w14:paraId="6DA2C244" w14:textId="487640F6" w:rsidR="00A952DE" w:rsidRPr="008D07D0" w:rsidRDefault="00A952DE" w:rsidP="00041C19">
            <w:pPr>
              <w:spacing w:before="60" w:after="60"/>
              <w:jc w:val="right"/>
              <w:rPr>
                <w:rFonts w:ascii="Prompt" w:hAnsi="Prompt" w:cs="Prompt"/>
                <w:b/>
                <w:bCs/>
                <w:sz w:val="20"/>
                <w:szCs w:val="20"/>
              </w:rPr>
            </w:pPr>
            <w:r w:rsidRPr="008D07D0">
              <w:rPr>
                <w:rFonts w:ascii="Prompt" w:hAnsi="Prompt" w:cs="Prompt" w:hint="cs"/>
                <w:b/>
                <w:bCs/>
                <w:sz w:val="20"/>
                <w:szCs w:val="20"/>
              </w:rPr>
              <w:t>Pasiūlymo kaina</w:t>
            </w:r>
            <w:r w:rsidR="009458A8" w:rsidRPr="008D07D0">
              <w:rPr>
                <w:rFonts w:ascii="Prompt" w:hAnsi="Prompt" w:cs="Prompt" w:hint="cs"/>
                <w:b/>
                <w:bCs/>
                <w:sz w:val="20"/>
                <w:szCs w:val="20"/>
              </w:rPr>
              <w:t>,</w:t>
            </w:r>
            <w:r w:rsidRPr="008D07D0">
              <w:rPr>
                <w:rFonts w:ascii="Prompt" w:hAnsi="Prompt" w:cs="Prompt" w:hint="cs"/>
                <w:b/>
                <w:bCs/>
                <w:sz w:val="20"/>
                <w:szCs w:val="20"/>
              </w:rPr>
              <w:t xml:space="preserve"> </w:t>
            </w:r>
            <w:r w:rsidRPr="008D07D0">
              <w:rPr>
                <w:rFonts w:ascii="Prompt" w:hAnsi="Prompt" w:cs="Prompt" w:hint="cs"/>
                <w:b/>
                <w:bCs/>
                <w:iCs/>
                <w:sz w:val="20"/>
                <w:szCs w:val="20"/>
              </w:rPr>
              <w:t>Eur</w:t>
            </w:r>
            <w:r w:rsidRPr="008D07D0">
              <w:rPr>
                <w:rFonts w:ascii="Prompt" w:hAnsi="Prompt" w:cs="Prompt" w:hint="cs"/>
                <w:b/>
                <w:bCs/>
                <w:sz w:val="20"/>
                <w:szCs w:val="20"/>
              </w:rPr>
              <w:t xml:space="preserve"> su PVM</w:t>
            </w:r>
            <w:r w:rsidRPr="008D07D0">
              <w:rPr>
                <w:rFonts w:ascii="Prompt" w:hAnsi="Prompt" w:cs="Prompt" w:hint="cs"/>
                <w:b/>
                <w:bCs/>
                <w:sz w:val="20"/>
                <w:szCs w:val="20"/>
                <w:vertAlign w:val="superscript"/>
              </w:rPr>
              <w:footnoteReference w:id="8"/>
            </w:r>
            <w:r w:rsidR="009D415D" w:rsidRPr="008D07D0">
              <w:rPr>
                <w:rFonts w:ascii="Prompt" w:hAnsi="Prompt" w:cs="Prompt" w:hint="cs"/>
                <w:b/>
                <w:bCs/>
                <w:sz w:val="20"/>
                <w:szCs w:val="20"/>
              </w:rPr>
              <w:t xml:space="preserve"> / </w:t>
            </w:r>
            <w:r w:rsidR="009D415D" w:rsidRPr="008D07D0">
              <w:rPr>
                <w:rFonts w:ascii="Prompt" w:hAnsi="Prompt" w:cs="Prompt" w:hint="cs"/>
                <w:b/>
                <w:bCs/>
                <w:sz w:val="20"/>
                <w:szCs w:val="20"/>
                <w:lang w:val="en-US"/>
              </w:rPr>
              <w:t xml:space="preserve">Total </w:t>
            </w:r>
            <w:r w:rsidR="009D415D" w:rsidRPr="008D07D0">
              <w:rPr>
                <w:rFonts w:ascii="Prompt" w:hAnsi="Prompt" w:cs="Prompt" w:hint="cs"/>
                <w:b/>
                <w:bCs/>
                <w:sz w:val="20"/>
                <w:szCs w:val="20"/>
                <w:lang w:val="en-GB"/>
              </w:rPr>
              <w:t>Tender price in EUR, including VAT</w:t>
            </w:r>
            <w:r w:rsidR="009D415D" w:rsidRPr="008D07D0">
              <w:rPr>
                <w:rFonts w:ascii="Prompt" w:hAnsi="Prompt" w:cs="Prompt" w:hint="cs"/>
                <w:b/>
                <w:bCs/>
                <w:sz w:val="20"/>
                <w:szCs w:val="20"/>
                <w:vertAlign w:val="superscript"/>
                <w:lang w:val="en-GB"/>
              </w:rPr>
              <w:footnoteReference w:id="9"/>
            </w:r>
            <w:r w:rsidR="009D415D" w:rsidRPr="008D07D0">
              <w:rPr>
                <w:rFonts w:ascii="Prompt" w:hAnsi="Prompt" w:cs="Prompt" w:hint="cs"/>
                <w:b/>
                <w:bCs/>
                <w:sz w:val="20"/>
                <w:szCs w:val="20"/>
                <w:lang w:val="en-GB"/>
              </w:rPr>
              <w:t xml:space="preserve"> </w:t>
            </w:r>
            <w:r w:rsidRPr="008D07D0">
              <w:rPr>
                <w:rFonts w:ascii="Prompt" w:hAnsi="Prompt" w:cs="Prompt" w:hint="cs"/>
                <w:b/>
                <w:bCs/>
                <w:sz w:val="20"/>
                <w:szCs w:val="20"/>
              </w:rPr>
              <w:t xml:space="preserve"> </w:t>
            </w:r>
          </w:p>
        </w:tc>
        <w:tc>
          <w:tcPr>
            <w:tcW w:w="3828" w:type="dxa"/>
            <w:gridSpan w:val="2"/>
          </w:tcPr>
          <w:p w14:paraId="18039721" w14:textId="77777777" w:rsidR="00A952DE" w:rsidRPr="008D07D0" w:rsidRDefault="00A952DE" w:rsidP="00041C19">
            <w:pPr>
              <w:spacing w:before="60" w:after="60"/>
              <w:ind w:firstLine="41"/>
              <w:jc w:val="center"/>
              <w:rPr>
                <w:rFonts w:ascii="Prompt" w:hAnsi="Prompt" w:cs="Prompt"/>
                <w:sz w:val="20"/>
                <w:szCs w:val="20"/>
              </w:rPr>
            </w:pPr>
          </w:p>
        </w:tc>
      </w:tr>
    </w:tbl>
    <w:p w14:paraId="3860B1C4" w14:textId="3495BCE0" w:rsidR="00A952DE" w:rsidRPr="008D07D0" w:rsidRDefault="00A952DE" w:rsidP="00A952DE">
      <w:pPr>
        <w:spacing w:before="60" w:after="60" w:line="276" w:lineRule="auto"/>
        <w:jc w:val="both"/>
        <w:rPr>
          <w:rFonts w:ascii="Prompt" w:hAnsi="Prompt" w:cs="Prompt"/>
          <w:i/>
          <w:iCs/>
          <w:sz w:val="20"/>
          <w:szCs w:val="20"/>
        </w:rPr>
      </w:pPr>
      <w:r w:rsidRPr="008D07D0">
        <w:rPr>
          <w:rFonts w:ascii="Prompt" w:hAnsi="Prompt" w:cs="Prompt" w:hint="cs"/>
          <w:b/>
          <w:bCs/>
          <w:i/>
          <w:iCs/>
          <w:sz w:val="20"/>
          <w:szCs w:val="20"/>
        </w:rPr>
        <w:t>*</w:t>
      </w:r>
      <w:r w:rsidRPr="008D07D0">
        <w:rPr>
          <w:rFonts w:ascii="Prompt" w:hAnsi="Prompt" w:cs="Prompt" w:hint="cs"/>
          <w:i/>
          <w:iCs/>
          <w:sz w:val="20"/>
          <w:szCs w:val="20"/>
        </w:rPr>
        <w:t xml:space="preserve"> Įkainiai turi būti pateikiami ne daugiau kaip dviejų skaičių po kablelio tikslumu.</w:t>
      </w:r>
      <w:r w:rsidR="008A33EE" w:rsidRPr="008D07D0">
        <w:rPr>
          <w:rFonts w:ascii="Prompt" w:hAnsi="Prompt" w:cs="Prompt" w:hint="cs"/>
          <w:i/>
          <w:iCs/>
          <w:sz w:val="20"/>
          <w:szCs w:val="20"/>
        </w:rPr>
        <w:t xml:space="preserve"> / </w:t>
      </w:r>
      <w:r w:rsidR="008A33EE" w:rsidRPr="008D07D0">
        <w:rPr>
          <w:rFonts w:ascii="Prompt" w:hAnsi="Prompt" w:cs="Prompt" w:hint="cs"/>
          <w:i/>
          <w:iCs/>
          <w:sz w:val="20"/>
          <w:szCs w:val="20"/>
          <w:lang w:val="en-GB"/>
        </w:rPr>
        <w:t>The rates are to be submitted at the preciseness of not more than two digits after the comma.</w:t>
      </w:r>
    </w:p>
    <w:p w14:paraId="4F8B1393" w14:textId="77777777" w:rsidR="008A5363" w:rsidRPr="008D07D0" w:rsidRDefault="00A952DE" w:rsidP="0061583D">
      <w:pPr>
        <w:spacing w:before="60" w:after="60" w:line="276" w:lineRule="auto"/>
        <w:jc w:val="both"/>
        <w:rPr>
          <w:rFonts w:ascii="Prompt" w:hAnsi="Prompt" w:cs="Prompt"/>
          <w:i/>
          <w:iCs/>
          <w:sz w:val="20"/>
          <w:szCs w:val="20"/>
          <w:lang w:val="en-GB"/>
        </w:rPr>
      </w:pPr>
      <w:r w:rsidRPr="008D07D0">
        <w:rPr>
          <w:rFonts w:ascii="Prompt" w:hAnsi="Prompt" w:cs="Prompt" w:hint="cs"/>
          <w:i/>
          <w:iCs/>
          <w:sz w:val="20"/>
          <w:szCs w:val="20"/>
        </w:rPr>
        <w:t xml:space="preserve">**Jeigu taikomas 0 proc. ar lengvatinis PVM dydžio tarifas, prašome nurodyti, kuo vadovaujantis taikomas toks PVM dydžio tarifas: </w:t>
      </w:r>
      <w:r w:rsidR="008A33EE" w:rsidRPr="008D07D0">
        <w:rPr>
          <w:rFonts w:ascii="Prompt" w:hAnsi="Prompt" w:cs="Prompt" w:hint="cs"/>
          <w:i/>
          <w:iCs/>
          <w:sz w:val="20"/>
          <w:szCs w:val="20"/>
        </w:rPr>
        <w:t xml:space="preserve">/ </w:t>
      </w:r>
      <w:r w:rsidR="008A33EE" w:rsidRPr="008D07D0">
        <w:rPr>
          <w:rFonts w:ascii="Prompt" w:hAnsi="Prompt" w:cs="Prompt" w:hint="cs"/>
          <w:i/>
          <w:iCs/>
          <w:sz w:val="20"/>
          <w:szCs w:val="20"/>
          <w:lang w:val="en-GB"/>
        </w:rPr>
        <w:t xml:space="preserve">In case a VAT of 0 percent or a concession on VAT is applied, please indicate, based on what grounds the respectful VAT rate is applied: </w:t>
      </w:r>
    </w:p>
    <w:p w14:paraId="6257FD3F" w14:textId="49229A6D" w:rsidR="00DB02F6" w:rsidRPr="008D07D0" w:rsidRDefault="00A952DE" w:rsidP="0061583D">
      <w:pPr>
        <w:spacing w:before="60" w:after="60" w:line="276" w:lineRule="auto"/>
        <w:jc w:val="both"/>
        <w:rPr>
          <w:rFonts w:ascii="Prompt" w:hAnsi="Prompt" w:cs="Prompt"/>
          <w:i/>
          <w:iCs/>
          <w:sz w:val="20"/>
          <w:szCs w:val="20"/>
        </w:rPr>
      </w:pPr>
      <w:r w:rsidRPr="008D07D0">
        <w:rPr>
          <w:rFonts w:ascii="Prompt" w:hAnsi="Prompt" w:cs="Prompt" w:hint="cs"/>
          <w:i/>
          <w:iCs/>
          <w:sz w:val="20"/>
          <w:szCs w:val="20"/>
        </w:rPr>
        <w:lastRenderedPageBreak/>
        <w:t>____________________________________________________________________ .</w:t>
      </w:r>
    </w:p>
    <w:p w14:paraId="79374588" w14:textId="2B935B10" w:rsidR="00913C45" w:rsidRPr="008D07D0" w:rsidRDefault="00913C45" w:rsidP="00913C45">
      <w:pPr>
        <w:spacing w:after="0"/>
        <w:jc w:val="right"/>
        <w:rPr>
          <w:rFonts w:ascii="Prompt" w:hAnsi="Prompt" w:cs="Prompt"/>
          <w:sz w:val="20"/>
          <w:szCs w:val="20"/>
        </w:rPr>
      </w:pPr>
      <w:r w:rsidRPr="008D07D0">
        <w:rPr>
          <w:rFonts w:ascii="Prompt" w:hAnsi="Prompt" w:cs="Prompt" w:hint="cs"/>
          <w:sz w:val="20"/>
          <w:szCs w:val="20"/>
        </w:rPr>
        <w:t xml:space="preserve">Lentelė Nr. 2 / </w:t>
      </w:r>
      <w:r w:rsidRPr="008D07D0">
        <w:rPr>
          <w:rFonts w:ascii="Prompt" w:hAnsi="Prompt" w:cs="Prompt" w:hint="cs"/>
          <w:sz w:val="20"/>
          <w:szCs w:val="20"/>
          <w:lang w:val="en-US"/>
        </w:rPr>
        <w:t>Table No.</w:t>
      </w:r>
      <w:r w:rsidRPr="008D07D0">
        <w:rPr>
          <w:rFonts w:ascii="Prompt" w:hAnsi="Prompt" w:cs="Prompt" w:hint="cs"/>
          <w:sz w:val="20"/>
          <w:szCs w:val="20"/>
        </w:rPr>
        <w:t xml:space="preserve"> 2</w:t>
      </w:r>
    </w:p>
    <w:tbl>
      <w:tblPr>
        <w:tblStyle w:val="TableGrid"/>
        <w:tblW w:w="14749" w:type="dxa"/>
        <w:tblInd w:w="-5" w:type="dxa"/>
        <w:tblLook w:val="04A0" w:firstRow="1" w:lastRow="0" w:firstColumn="1" w:lastColumn="0" w:noHBand="0" w:noVBand="1"/>
      </w:tblPr>
      <w:tblGrid>
        <w:gridCol w:w="7737"/>
        <w:gridCol w:w="7012"/>
      </w:tblGrid>
      <w:tr w:rsidR="000E5CBB" w:rsidRPr="008D07D0" w14:paraId="67E96214" w14:textId="77777777" w:rsidTr="3F5DCB09">
        <w:trPr>
          <w:trHeight w:val="540"/>
        </w:trPr>
        <w:tc>
          <w:tcPr>
            <w:tcW w:w="14749" w:type="dxa"/>
            <w:gridSpan w:val="2"/>
          </w:tcPr>
          <w:p w14:paraId="7CD6E84F" w14:textId="56E89790" w:rsidR="000E5CBB" w:rsidRPr="008D07D0" w:rsidRDefault="001B4F07" w:rsidP="001B4F07">
            <w:pPr>
              <w:rPr>
                <w:rFonts w:ascii="Prompt" w:hAnsi="Prompt" w:cs="Prompt"/>
                <w:b/>
                <w:bCs/>
                <w:color w:val="00AAC4"/>
                <w:sz w:val="20"/>
                <w:szCs w:val="20"/>
                <w:lang w:eastAsia="en-GB"/>
              </w:rPr>
            </w:pPr>
            <w:r w:rsidRPr="008D07D0">
              <w:rPr>
                <w:rFonts w:ascii="Prompt" w:hAnsi="Prompt" w:cs="Prompt" w:hint="cs"/>
                <w:b/>
                <w:bCs/>
                <w:color w:val="00AAC4"/>
                <w:sz w:val="20"/>
                <w:szCs w:val="20"/>
              </w:rPr>
              <w:t xml:space="preserve">                              </w:t>
            </w:r>
            <w:r w:rsidR="000E5CBB" w:rsidRPr="008D07D0">
              <w:rPr>
                <w:rFonts w:ascii="Prompt" w:hAnsi="Prompt" w:cs="Prompt" w:hint="cs"/>
                <w:b/>
                <w:bCs/>
                <w:color w:val="00AAC4"/>
                <w:sz w:val="20"/>
                <w:szCs w:val="20"/>
              </w:rPr>
              <w:t>Vertinimo kriterijus T:  Paslaugų kokybė</w:t>
            </w:r>
          </w:p>
          <w:p w14:paraId="5B9B17B5" w14:textId="77777777" w:rsidR="000E5CBB" w:rsidRPr="008D07D0" w:rsidRDefault="000E5CBB" w:rsidP="00ED2DDE">
            <w:pPr>
              <w:jc w:val="center"/>
              <w:rPr>
                <w:rFonts w:ascii="Prompt" w:eastAsia="Calibri" w:hAnsi="Prompt" w:cs="Prompt"/>
                <w:b/>
                <w:bCs/>
                <w:color w:val="000000" w:themeColor="text1"/>
                <w:sz w:val="20"/>
                <w:szCs w:val="20"/>
              </w:rPr>
            </w:pPr>
          </w:p>
        </w:tc>
      </w:tr>
      <w:tr w:rsidR="000E5CBB" w:rsidRPr="008D07D0" w14:paraId="52C30724" w14:textId="77777777" w:rsidTr="3F5DCB09">
        <w:trPr>
          <w:trHeight w:val="1188"/>
        </w:trPr>
        <w:tc>
          <w:tcPr>
            <w:tcW w:w="7737" w:type="dxa"/>
          </w:tcPr>
          <w:p w14:paraId="7F64859C" w14:textId="62B003C4" w:rsidR="000E5CBB" w:rsidRPr="008D07D0" w:rsidRDefault="000E5CBB" w:rsidP="00ED2DDE">
            <w:pPr>
              <w:spacing w:before="60" w:after="60"/>
              <w:rPr>
                <w:rFonts w:ascii="Prompt" w:hAnsi="Prompt" w:cs="Prompt"/>
                <w:b/>
                <w:bCs/>
                <w:sz w:val="20"/>
                <w:szCs w:val="20"/>
              </w:rPr>
            </w:pPr>
            <w:r w:rsidRPr="008D07D0">
              <w:rPr>
                <w:rFonts w:ascii="Prompt" w:hAnsi="Prompt" w:cs="Prompt" w:hint="cs"/>
                <w:b/>
                <w:bCs/>
                <w:sz w:val="20"/>
                <w:szCs w:val="20"/>
              </w:rPr>
              <w:t>Draudimo suma (D)</w:t>
            </w:r>
            <w:r w:rsidR="001B4F07" w:rsidRPr="008D07D0">
              <w:rPr>
                <w:rFonts w:ascii="Prompt" w:hAnsi="Prompt" w:cs="Prompt" w:hint="cs"/>
                <w:b/>
                <w:bCs/>
                <w:sz w:val="20"/>
                <w:szCs w:val="20"/>
              </w:rPr>
              <w:t>*</w:t>
            </w:r>
          </w:p>
        </w:tc>
        <w:tc>
          <w:tcPr>
            <w:tcW w:w="7011" w:type="dxa"/>
          </w:tcPr>
          <w:p w14:paraId="4E66A489" w14:textId="19396FCE" w:rsidR="000E5CBB" w:rsidRPr="008D07D0" w:rsidRDefault="000E5CBB" w:rsidP="3F5DCB09">
            <w:pPr>
              <w:spacing w:before="60" w:after="60"/>
              <w:jc w:val="center"/>
              <w:rPr>
                <w:rFonts w:ascii="Prompt" w:hAnsi="Prompt" w:cs="Prompt"/>
                <w:i/>
                <w:iCs/>
                <w:sz w:val="20"/>
                <w:szCs w:val="20"/>
              </w:rPr>
            </w:pPr>
            <w:r w:rsidRPr="3F5DCB09">
              <w:rPr>
                <w:rFonts w:ascii="Prompt" w:hAnsi="Prompt" w:cs="Prompt"/>
                <w:i/>
                <w:iCs/>
                <w:color w:val="FF0000"/>
                <w:sz w:val="20"/>
                <w:szCs w:val="20"/>
              </w:rPr>
              <w:t>{užpildo tiekėjas</w:t>
            </w:r>
            <w:r w:rsidR="008D07D0" w:rsidRPr="3F5DCB09">
              <w:rPr>
                <w:rFonts w:ascii="Prompt" w:hAnsi="Prompt" w:cs="Prompt"/>
                <w:i/>
                <w:iCs/>
                <w:color w:val="FF0000"/>
                <w:sz w:val="20"/>
                <w:szCs w:val="20"/>
              </w:rPr>
              <w:t>/</w:t>
            </w:r>
            <w:r w:rsidR="008D07D0" w:rsidRPr="3F5DCB09">
              <w:rPr>
                <w:rFonts w:ascii="Prompt" w:hAnsi="Prompt" w:cs="Prompt"/>
              </w:rPr>
              <w:t xml:space="preserve"> </w:t>
            </w:r>
            <w:r w:rsidR="008D07D0" w:rsidRPr="3F5DCB09">
              <w:rPr>
                <w:rFonts w:ascii="Prompt" w:hAnsi="Prompt" w:cs="Prompt"/>
                <w:i/>
                <w:iCs/>
                <w:color w:val="FF0000"/>
                <w:sz w:val="20"/>
                <w:szCs w:val="20"/>
              </w:rPr>
              <w:t>fill</w:t>
            </w:r>
            <w:r w:rsidR="6ED7AEE7" w:rsidRPr="3F5DCB09">
              <w:rPr>
                <w:rFonts w:ascii="Prompt" w:hAnsi="Prompt" w:cs="Prompt"/>
                <w:i/>
                <w:iCs/>
                <w:color w:val="FF0000"/>
                <w:sz w:val="20"/>
                <w:szCs w:val="20"/>
              </w:rPr>
              <w:t>s</w:t>
            </w:r>
            <w:r w:rsidR="008D07D0" w:rsidRPr="3F5DCB09">
              <w:rPr>
                <w:rFonts w:ascii="Prompt" w:hAnsi="Prompt" w:cs="Prompt"/>
                <w:i/>
                <w:iCs/>
                <w:color w:val="FF0000"/>
                <w:sz w:val="20"/>
                <w:szCs w:val="20"/>
              </w:rPr>
              <w:t xml:space="preserve"> supplier</w:t>
            </w:r>
            <w:r w:rsidRPr="3F5DCB09">
              <w:rPr>
                <w:rFonts w:ascii="Prompt" w:hAnsi="Prompt" w:cs="Prompt"/>
                <w:i/>
                <w:iCs/>
                <w:color w:val="FF0000"/>
                <w:sz w:val="20"/>
                <w:szCs w:val="20"/>
              </w:rPr>
              <w:t xml:space="preserve"> }</w:t>
            </w:r>
          </w:p>
        </w:tc>
      </w:tr>
    </w:tbl>
    <w:p w14:paraId="41588AF0" w14:textId="468AA4E4" w:rsidR="000E5CBB" w:rsidRPr="008D07D0" w:rsidRDefault="001B4F07" w:rsidP="001B4F07">
      <w:pPr>
        <w:spacing w:before="60" w:after="60"/>
        <w:rPr>
          <w:rFonts w:ascii="Prompt" w:hAnsi="Prompt" w:cs="Prompt"/>
          <w:sz w:val="18"/>
          <w:szCs w:val="18"/>
        </w:rPr>
      </w:pPr>
      <w:r w:rsidRPr="008D07D0">
        <w:rPr>
          <w:rFonts w:ascii="Prompt" w:hAnsi="Prompt" w:cs="Prompt" w:hint="cs"/>
          <w:sz w:val="18"/>
          <w:szCs w:val="18"/>
        </w:rPr>
        <w:t xml:space="preserve">* </w:t>
      </w:r>
      <w:r w:rsidRPr="008D07D0">
        <w:rPr>
          <w:rFonts w:ascii="Prompt" w:hAnsi="Prompt" w:cs="Prompt" w:hint="cs"/>
          <w:i/>
          <w:iCs/>
          <w:sz w:val="18"/>
          <w:szCs w:val="18"/>
        </w:rPr>
        <w:t>Draudimo sumai (D) yra nustatomi rėžiai: minimali draudimo suma (D</w:t>
      </w:r>
      <w:r w:rsidRPr="008D07D0">
        <w:rPr>
          <w:rFonts w:ascii="Prompt" w:hAnsi="Prompt" w:cs="Prompt" w:hint="cs"/>
          <w:i/>
          <w:iCs/>
          <w:sz w:val="18"/>
          <w:szCs w:val="18"/>
          <w:vertAlign w:val="subscript"/>
        </w:rPr>
        <w:t>min</w:t>
      </w:r>
      <w:r w:rsidRPr="008D07D0">
        <w:rPr>
          <w:rFonts w:ascii="Prompt" w:hAnsi="Prompt" w:cs="Prompt" w:hint="cs"/>
          <w:i/>
          <w:iCs/>
          <w:sz w:val="18"/>
          <w:szCs w:val="18"/>
        </w:rPr>
        <w:t>) 400.000 Eur (keturi šimtai tūkstančių eurų), maksimali draudimo suma (D</w:t>
      </w:r>
      <w:r w:rsidRPr="008D07D0">
        <w:rPr>
          <w:rFonts w:ascii="Prompt" w:hAnsi="Prompt" w:cs="Prompt" w:hint="cs"/>
          <w:i/>
          <w:iCs/>
          <w:sz w:val="18"/>
          <w:szCs w:val="18"/>
          <w:vertAlign w:val="subscript"/>
        </w:rPr>
        <w:t>max</w:t>
      </w:r>
      <w:r w:rsidRPr="008D07D0">
        <w:rPr>
          <w:rFonts w:ascii="Prompt" w:hAnsi="Prompt" w:cs="Prompt" w:hint="cs"/>
          <w:i/>
          <w:iCs/>
          <w:sz w:val="18"/>
          <w:szCs w:val="18"/>
        </w:rPr>
        <w:t>) 1.000.000 Eur (vienas milijonas eurų). Tiekėjui, pasiūliusiam maksimalią draudimo sumą, suteikiamas maksimalus balų skaičius (20 balų) ir atitinkamai Tiekėjui, pasiūliusiam minimalią draudimo sumą – balai nėra suteikiami, t. y. 0 balų.</w:t>
      </w:r>
      <w:r w:rsidRPr="008D07D0">
        <w:rPr>
          <w:rStyle w:val="HeaderChar"/>
          <w:rFonts w:ascii="Prompt" w:eastAsia="Arial" w:hAnsi="Prompt" w:cs="Prompt" w:hint="cs"/>
          <w:b/>
          <w:bCs/>
          <w:i/>
          <w:iCs/>
          <w:sz w:val="18"/>
          <w:szCs w:val="18"/>
        </w:rPr>
        <w:t xml:space="preserve"> </w:t>
      </w:r>
      <w:r w:rsidRPr="008D07D0">
        <w:rPr>
          <w:rStyle w:val="Laukeliai"/>
          <w:rFonts w:ascii="Prompt" w:eastAsia="Arial" w:hAnsi="Prompt" w:cs="Prompt" w:hint="cs"/>
          <w:i/>
          <w:iCs/>
          <w:sz w:val="18"/>
          <w:szCs w:val="18"/>
        </w:rPr>
        <w:t>Jei siūlomas išmokos limitas yra Min ir Max intervale, tuomet suteikiami balai apskaičiuojami pagal SPS priede Nr. 7 Pasiūlymų ekonominio naudingumo vertinimo metodikos   3.1 punkte pateik</w:t>
      </w:r>
      <w:r w:rsidR="00913C45" w:rsidRPr="008D07D0">
        <w:rPr>
          <w:rStyle w:val="Laukeliai"/>
          <w:rFonts w:ascii="Prompt" w:eastAsia="Arial" w:hAnsi="Prompt" w:cs="Prompt" w:hint="cs"/>
          <w:i/>
          <w:iCs/>
          <w:sz w:val="18"/>
          <w:szCs w:val="18"/>
        </w:rPr>
        <w:t>tą</w:t>
      </w:r>
      <w:r w:rsidRPr="008D07D0">
        <w:rPr>
          <w:rStyle w:val="Laukeliai"/>
          <w:rFonts w:ascii="Prompt" w:eastAsia="Arial" w:hAnsi="Prompt" w:cs="Prompt" w:hint="cs"/>
          <w:i/>
          <w:iCs/>
          <w:sz w:val="18"/>
          <w:szCs w:val="18"/>
        </w:rPr>
        <w:t xml:space="preserve"> formulę.</w:t>
      </w:r>
      <w:r w:rsidR="00913C45" w:rsidRPr="008D07D0">
        <w:rPr>
          <w:rStyle w:val="Laukeliai"/>
          <w:rFonts w:ascii="Prompt" w:eastAsia="Arial" w:hAnsi="Prompt" w:cs="Prompt" w:hint="cs"/>
          <w:i/>
          <w:iCs/>
          <w:sz w:val="18"/>
          <w:szCs w:val="18"/>
        </w:rPr>
        <w:t>/</w:t>
      </w:r>
      <w:r w:rsidR="00913C45" w:rsidRPr="008D07D0">
        <w:rPr>
          <w:rFonts w:ascii="Prompt" w:hAnsi="Prompt" w:cs="Prompt" w:hint="cs"/>
        </w:rPr>
        <w:t xml:space="preserve"> </w:t>
      </w:r>
      <w:r w:rsidR="00913C45" w:rsidRPr="008D07D0">
        <w:rPr>
          <w:rStyle w:val="Laukeliai"/>
          <w:rFonts w:ascii="Prompt" w:eastAsia="Arial" w:hAnsi="Prompt" w:cs="Prompt" w:hint="cs"/>
          <w:i/>
          <w:iCs/>
          <w:sz w:val="18"/>
          <w:szCs w:val="18"/>
        </w:rPr>
        <w:t>The limits for the sum insured (D) are set: minimum sum insured (Dmin) 400,000 EUR (four hundred thousand euros), maximum sum insured (Dmax) 1,000,000 EUR (one million euros). The Supplier who offers the maximum sum insured is awarded the maximum number of points (20 points) and, accordingly, the Supplier who offers the minimum sum insured is not awarded any points, i.e. 0 points. If the proposed payment limit is in the Min and Max interval, then the points awarded are calculated according to the formula provided in Annex No. 7 of the SPS, paragraph 3.1 of the Methodology for the Evaluation of the Economic Benefit of Proposals.</w:t>
      </w:r>
    </w:p>
    <w:p w14:paraId="63A7AFA0" w14:textId="77777777" w:rsidR="0061583D" w:rsidRPr="008D07D0" w:rsidRDefault="0061583D" w:rsidP="0061583D">
      <w:pPr>
        <w:spacing w:before="60" w:after="60" w:line="276" w:lineRule="auto"/>
        <w:jc w:val="both"/>
        <w:rPr>
          <w:rFonts w:ascii="Prompt" w:hAnsi="Prompt" w:cs="Prompt"/>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8D07D0" w14:paraId="1B0EE15C" w14:textId="77777777" w:rsidTr="000263EB">
        <w:tc>
          <w:tcPr>
            <w:tcW w:w="988" w:type="dxa"/>
            <w:vAlign w:val="center"/>
          </w:tcPr>
          <w:p w14:paraId="5BF651B5" w14:textId="4234CEEA" w:rsidR="00DB02F6" w:rsidRPr="008D07D0" w:rsidRDefault="00DB02F6" w:rsidP="000263EB">
            <w:pPr>
              <w:rPr>
                <w:rFonts w:ascii="Prompt" w:hAnsi="Prompt" w:cs="Prompt"/>
                <w:sz w:val="20"/>
                <w:szCs w:val="20"/>
              </w:rPr>
            </w:pPr>
            <w:r w:rsidRPr="008D07D0">
              <w:rPr>
                <w:rFonts w:ascii="Prompt" w:hAnsi="Prompt" w:cs="Prompt" w:hint="cs"/>
                <w:sz w:val="20"/>
                <w:szCs w:val="20"/>
              </w:rPr>
              <w:t>3.</w:t>
            </w:r>
          </w:p>
        </w:tc>
        <w:tc>
          <w:tcPr>
            <w:tcW w:w="6520" w:type="dxa"/>
            <w:vAlign w:val="center"/>
          </w:tcPr>
          <w:p w14:paraId="13A96313" w14:textId="1739D620" w:rsidR="00DB02F6" w:rsidRPr="008D07D0" w:rsidRDefault="00DB02F6" w:rsidP="00041C19">
            <w:pPr>
              <w:spacing w:before="120" w:after="120"/>
              <w:jc w:val="center"/>
              <w:rPr>
                <w:rFonts w:ascii="Prompt" w:hAnsi="Prompt" w:cs="Prompt"/>
                <w:b/>
                <w:bCs/>
                <w:sz w:val="20"/>
                <w:szCs w:val="20"/>
              </w:rPr>
            </w:pPr>
            <w:r w:rsidRPr="008D07D0">
              <w:rPr>
                <w:rFonts w:ascii="Prompt" w:hAnsi="Prompt" w:cs="Prompt" w:hint="cs"/>
                <w:b/>
                <w:bCs/>
                <w:sz w:val="20"/>
                <w:szCs w:val="20"/>
              </w:rPr>
              <w:t>PASIŪLYMO GALIOJIMO TERMINAS</w:t>
            </w:r>
          </w:p>
        </w:tc>
        <w:tc>
          <w:tcPr>
            <w:tcW w:w="7052" w:type="dxa"/>
            <w:vAlign w:val="center"/>
          </w:tcPr>
          <w:p w14:paraId="644A8CF8" w14:textId="64283DDD" w:rsidR="00DB02F6" w:rsidRPr="008D07D0" w:rsidRDefault="00B812C8" w:rsidP="00B812C8">
            <w:pPr>
              <w:keepNext/>
              <w:spacing w:before="60" w:after="60"/>
              <w:jc w:val="center"/>
              <w:outlineLvl w:val="0"/>
              <w:rPr>
                <w:rFonts w:ascii="Prompt" w:hAnsi="Prompt" w:cs="Prompt"/>
                <w:b/>
                <w:bCs/>
                <w:sz w:val="20"/>
                <w:szCs w:val="20"/>
                <w:lang w:val="en-US"/>
              </w:rPr>
            </w:pPr>
            <w:r w:rsidRPr="008D07D0">
              <w:rPr>
                <w:rFonts w:ascii="Prompt" w:hAnsi="Prompt" w:cs="Prompt" w:hint="cs"/>
                <w:b/>
                <w:bCs/>
                <w:sz w:val="20"/>
                <w:szCs w:val="20"/>
                <w:lang w:val="en-US"/>
              </w:rPr>
              <w:t>TENDER VALIDITY TERM</w:t>
            </w:r>
          </w:p>
        </w:tc>
      </w:tr>
      <w:tr w:rsidR="00DB02F6" w:rsidRPr="008D07D0" w14:paraId="6EEE3865" w14:textId="77777777" w:rsidTr="000263EB">
        <w:tc>
          <w:tcPr>
            <w:tcW w:w="988" w:type="dxa"/>
            <w:vAlign w:val="center"/>
          </w:tcPr>
          <w:p w14:paraId="676F366C" w14:textId="09674A56" w:rsidR="00DB02F6" w:rsidRPr="008D07D0" w:rsidRDefault="00DB02F6" w:rsidP="000263EB">
            <w:pPr>
              <w:rPr>
                <w:rFonts w:ascii="Prompt" w:hAnsi="Prompt" w:cs="Prompt"/>
                <w:sz w:val="20"/>
                <w:szCs w:val="20"/>
              </w:rPr>
            </w:pPr>
            <w:r w:rsidRPr="008D07D0">
              <w:rPr>
                <w:rFonts w:ascii="Prompt" w:hAnsi="Prompt" w:cs="Prompt" w:hint="cs"/>
                <w:sz w:val="20"/>
                <w:szCs w:val="20"/>
              </w:rPr>
              <w:t>3.1.</w:t>
            </w:r>
          </w:p>
        </w:tc>
        <w:tc>
          <w:tcPr>
            <w:tcW w:w="6520" w:type="dxa"/>
            <w:vAlign w:val="center"/>
          </w:tcPr>
          <w:p w14:paraId="3087C0B3" w14:textId="4D2417EE" w:rsidR="00DB02F6" w:rsidRPr="008D07D0" w:rsidRDefault="00DB02F6" w:rsidP="00D615E4">
            <w:pPr>
              <w:rPr>
                <w:rFonts w:ascii="Prompt" w:hAnsi="Prompt" w:cs="Prompt"/>
                <w:b/>
                <w:bCs/>
                <w:sz w:val="20"/>
                <w:szCs w:val="20"/>
              </w:rPr>
            </w:pPr>
            <w:r w:rsidRPr="008D07D0">
              <w:rPr>
                <w:rFonts w:ascii="Prompt" w:hAnsi="Prompt" w:cs="Prompt" w:hint="cs"/>
                <w:sz w:val="20"/>
                <w:szCs w:val="20"/>
              </w:rPr>
              <w:t>Pasiūlymas galioja 3 mėnesius</w:t>
            </w:r>
            <w:r w:rsidR="00B216B4" w:rsidRPr="008D07D0">
              <w:rPr>
                <w:rFonts w:ascii="Prompt" w:hAnsi="Prompt" w:cs="Prompt" w:hint="cs"/>
                <w:sz w:val="20"/>
                <w:szCs w:val="20"/>
              </w:rPr>
              <w:t xml:space="preserve"> </w:t>
            </w:r>
            <w:r w:rsidRPr="008D07D0">
              <w:rPr>
                <w:rFonts w:ascii="Prompt" w:hAnsi="Prompt" w:cs="Prompt" w:hint="cs"/>
                <w:sz w:val="20"/>
                <w:szCs w:val="20"/>
              </w:rPr>
              <w:t xml:space="preserve">nuo </w:t>
            </w:r>
            <w:r w:rsidRPr="008D07D0">
              <w:rPr>
                <w:rFonts w:ascii="Prompt" w:hAnsi="Prompt" w:cs="Prompt" w:hint="cs"/>
                <w:b/>
                <w:sz w:val="20"/>
                <w:szCs w:val="20"/>
              </w:rPr>
              <w:t xml:space="preserve">Pasiūlymo </w:t>
            </w:r>
            <w:r w:rsidRPr="008D07D0">
              <w:rPr>
                <w:rFonts w:ascii="Prompt" w:hAnsi="Prompt" w:cs="Prompt" w:hint="cs"/>
                <w:sz w:val="20"/>
                <w:szCs w:val="20"/>
              </w:rPr>
              <w:t>pateikimo termino pabaigos.</w:t>
            </w:r>
            <w:r w:rsidR="00B216B4" w:rsidRPr="008D07D0">
              <w:rPr>
                <w:rFonts w:ascii="Prompt" w:hAnsi="Prompt" w:cs="Prompt" w:hint="cs"/>
                <w:sz w:val="20"/>
                <w:szCs w:val="20"/>
              </w:rPr>
              <w:t xml:space="preserve"> </w:t>
            </w:r>
          </w:p>
        </w:tc>
        <w:tc>
          <w:tcPr>
            <w:tcW w:w="7052" w:type="dxa"/>
            <w:vAlign w:val="center"/>
          </w:tcPr>
          <w:p w14:paraId="62F86958" w14:textId="20C02B00" w:rsidR="00DB02F6" w:rsidRPr="008D07D0" w:rsidRDefault="00B812C8" w:rsidP="00D615E4">
            <w:pPr>
              <w:rPr>
                <w:rFonts w:ascii="Prompt" w:hAnsi="Prompt" w:cs="Prompt"/>
                <w:b/>
                <w:bCs/>
                <w:sz w:val="20"/>
                <w:szCs w:val="20"/>
                <w:lang w:val="en-GB"/>
              </w:rPr>
            </w:pPr>
            <w:r w:rsidRPr="008D07D0">
              <w:rPr>
                <w:rFonts w:ascii="Prompt" w:hAnsi="Prompt" w:cs="Prompt" w:hint="cs"/>
                <w:sz w:val="20"/>
                <w:szCs w:val="20"/>
                <w:lang w:val="en-US"/>
              </w:rPr>
              <w:t xml:space="preserve">The Tender is valid for 3 months since the final deadline for submission of the </w:t>
            </w:r>
            <w:r w:rsidRPr="008D07D0">
              <w:rPr>
                <w:rFonts w:ascii="Prompt" w:hAnsi="Prompt" w:cs="Prompt" w:hint="cs"/>
                <w:b/>
                <w:bCs/>
                <w:sz w:val="20"/>
                <w:szCs w:val="20"/>
                <w:lang w:val="en-US"/>
              </w:rPr>
              <w:t>Tender</w:t>
            </w:r>
            <w:r w:rsidRPr="008D07D0">
              <w:rPr>
                <w:rFonts w:ascii="Prompt" w:hAnsi="Prompt" w:cs="Prompt" w:hint="cs"/>
                <w:iCs/>
                <w:sz w:val="20"/>
                <w:szCs w:val="20"/>
                <w:lang w:val="en-US"/>
              </w:rPr>
              <w:t>.</w:t>
            </w:r>
          </w:p>
        </w:tc>
      </w:tr>
      <w:tr w:rsidR="00DB02F6" w:rsidRPr="008D07D0" w14:paraId="1D5D414F" w14:textId="77777777" w:rsidTr="000263EB">
        <w:tc>
          <w:tcPr>
            <w:tcW w:w="988" w:type="dxa"/>
            <w:vAlign w:val="center"/>
          </w:tcPr>
          <w:p w14:paraId="0EA8AA6C" w14:textId="7D60AE72" w:rsidR="00DB02F6" w:rsidRPr="008D07D0" w:rsidRDefault="00DB02F6" w:rsidP="000263EB">
            <w:pPr>
              <w:rPr>
                <w:rFonts w:ascii="Prompt" w:hAnsi="Prompt" w:cs="Prompt"/>
                <w:sz w:val="20"/>
                <w:szCs w:val="20"/>
              </w:rPr>
            </w:pPr>
            <w:r w:rsidRPr="008D07D0">
              <w:rPr>
                <w:rFonts w:ascii="Prompt" w:hAnsi="Prompt" w:cs="Prompt" w:hint="cs"/>
                <w:sz w:val="20"/>
                <w:szCs w:val="20"/>
              </w:rPr>
              <w:t>4.</w:t>
            </w:r>
          </w:p>
        </w:tc>
        <w:tc>
          <w:tcPr>
            <w:tcW w:w="6520" w:type="dxa"/>
            <w:vAlign w:val="center"/>
          </w:tcPr>
          <w:p w14:paraId="779EAEAC" w14:textId="77777777" w:rsidR="00DB02F6" w:rsidRPr="008D07D0" w:rsidRDefault="00DB02F6" w:rsidP="00041C19">
            <w:pPr>
              <w:spacing w:before="120" w:after="120"/>
              <w:jc w:val="center"/>
              <w:rPr>
                <w:rFonts w:ascii="Prompt" w:hAnsi="Prompt" w:cs="Prompt"/>
                <w:sz w:val="20"/>
                <w:szCs w:val="20"/>
                <w:lang w:eastAsia="zh-CN"/>
              </w:rPr>
            </w:pPr>
            <w:r w:rsidRPr="008D07D0">
              <w:rPr>
                <w:rFonts w:ascii="Prompt" w:hAnsi="Prompt" w:cs="Prompt" w:hint="cs"/>
                <w:b/>
                <w:bCs/>
                <w:sz w:val="20"/>
                <w:szCs w:val="20"/>
              </w:rPr>
              <w:t>KONFIDENCIALI INFORMACIJA</w:t>
            </w:r>
          </w:p>
        </w:tc>
        <w:tc>
          <w:tcPr>
            <w:tcW w:w="7052" w:type="dxa"/>
            <w:vAlign w:val="center"/>
          </w:tcPr>
          <w:p w14:paraId="1D9FFA97" w14:textId="77777777" w:rsidR="00DB02F6" w:rsidRPr="008D07D0" w:rsidRDefault="00DB02F6" w:rsidP="00041C19">
            <w:pPr>
              <w:spacing w:before="120" w:after="120"/>
              <w:jc w:val="center"/>
              <w:rPr>
                <w:rFonts w:ascii="Prompt" w:hAnsi="Prompt" w:cs="Prompt"/>
                <w:sz w:val="20"/>
                <w:szCs w:val="20"/>
              </w:rPr>
            </w:pPr>
            <w:r w:rsidRPr="008D07D0">
              <w:rPr>
                <w:rFonts w:ascii="Prompt" w:hAnsi="Prompt" w:cs="Prompt" w:hint="cs"/>
                <w:b/>
                <w:bCs/>
                <w:sz w:val="20"/>
                <w:szCs w:val="20"/>
                <w:lang w:val="en-GB"/>
              </w:rPr>
              <w:t>CONFIDENTIAL INFORMATION</w:t>
            </w:r>
          </w:p>
        </w:tc>
      </w:tr>
      <w:tr w:rsidR="009D0966" w:rsidRPr="008D07D0" w14:paraId="531BA9EE" w14:textId="77777777" w:rsidTr="000263EB">
        <w:tc>
          <w:tcPr>
            <w:tcW w:w="988" w:type="dxa"/>
            <w:vAlign w:val="center"/>
          </w:tcPr>
          <w:p w14:paraId="1D9F2DFF" w14:textId="0EE245E8" w:rsidR="009D0966" w:rsidRPr="008D07D0" w:rsidRDefault="009D0966" w:rsidP="009D0966">
            <w:pPr>
              <w:rPr>
                <w:rFonts w:ascii="Prompt" w:hAnsi="Prompt" w:cs="Prompt"/>
                <w:sz w:val="20"/>
                <w:szCs w:val="20"/>
              </w:rPr>
            </w:pPr>
            <w:r w:rsidRPr="008D07D0">
              <w:rPr>
                <w:rFonts w:ascii="Prompt" w:hAnsi="Prompt" w:cs="Prompt" w:hint="cs"/>
                <w:sz w:val="20"/>
                <w:szCs w:val="20"/>
              </w:rPr>
              <w:t>4.1.</w:t>
            </w:r>
          </w:p>
        </w:tc>
        <w:tc>
          <w:tcPr>
            <w:tcW w:w="6520" w:type="dxa"/>
          </w:tcPr>
          <w:p w14:paraId="3DB9A332" w14:textId="3F2E9ED2" w:rsidR="009D0966" w:rsidRPr="008D07D0" w:rsidRDefault="009D0966" w:rsidP="009D0966">
            <w:pPr>
              <w:jc w:val="both"/>
              <w:rPr>
                <w:rFonts w:ascii="Prompt" w:hAnsi="Prompt" w:cs="Prompt"/>
                <w:sz w:val="20"/>
                <w:szCs w:val="20"/>
              </w:rPr>
            </w:pPr>
            <w:r w:rsidRPr="008D07D0">
              <w:rPr>
                <w:rFonts w:ascii="Prompt" w:hAnsi="Prompt" w:cs="Prompt" w:hint="cs"/>
                <w:sz w:val="20"/>
                <w:szCs w:val="20"/>
              </w:rPr>
              <w:t>Visas Tiekėjo Pasiūlymas negali būti laikomas konfidencialia informacija</w:t>
            </w:r>
            <w:r w:rsidRPr="008D07D0">
              <w:rPr>
                <w:rStyle w:val="FootnoteReference"/>
                <w:rFonts w:ascii="Prompt" w:hAnsi="Prompt" w:cs="Prompt" w:hint="cs"/>
                <w:sz w:val="20"/>
                <w:szCs w:val="20"/>
              </w:rPr>
              <w:footnoteReference w:id="10"/>
            </w:r>
            <w:r w:rsidRPr="008D07D0">
              <w:rPr>
                <w:rFonts w:ascii="Prompt" w:hAnsi="Prompt" w:cs="Prompt" w:hint="cs"/>
                <w:sz w:val="20"/>
                <w:szCs w:val="20"/>
              </w:rPr>
              <w:t xml:space="preserve">, tačiau Tiekėjas gali nurodyti, kad tam tikra jo </w:t>
            </w:r>
            <w:r w:rsidRPr="008D07D0">
              <w:rPr>
                <w:rFonts w:ascii="Prompt" w:hAnsi="Prompt" w:cs="Prompt" w:hint="cs"/>
                <w:sz w:val="20"/>
                <w:szCs w:val="20"/>
              </w:rPr>
              <w:lastRenderedPageBreak/>
              <w:t xml:space="preserve">Pasiūlyme pateikta informacija yra konfidenciali atitinkamus dokumentus arba informaciją pažymėdamas žyma „KONFIDENCIALU“. Bet kokiu atveju, visą Pasiūlymo konfidencialią informaciją Perkančiojo subjekto prašymu privalės nurodyti </w:t>
            </w:r>
            <w:r w:rsidRPr="008D07D0">
              <w:rPr>
                <w:rFonts w:ascii="Prompt" w:hAnsi="Prompt" w:cs="Prompt" w:hint="cs"/>
                <w:sz w:val="20"/>
                <w:szCs w:val="20"/>
                <w:u w:val="single"/>
              </w:rPr>
              <w:t>galimas laimėtojas/laimėtojas</w:t>
            </w:r>
            <w:r w:rsidRPr="008D07D0">
              <w:rPr>
                <w:rFonts w:ascii="Prompt" w:hAnsi="Prompt" w:cs="Prompt" w:hint="cs"/>
                <w:sz w:val="20"/>
                <w:szCs w:val="20"/>
              </w:rPr>
              <w:t xml:space="preserve"> užpildant SPS </w:t>
            </w:r>
            <w:r w:rsidR="00913C45" w:rsidRPr="008D07D0">
              <w:rPr>
                <w:rFonts w:ascii="Prompt" w:hAnsi="Prompt" w:cs="Prompt" w:hint="cs"/>
                <w:sz w:val="20"/>
                <w:szCs w:val="20"/>
              </w:rPr>
              <w:t>4</w:t>
            </w:r>
            <w:r w:rsidRPr="008D07D0">
              <w:rPr>
                <w:rFonts w:ascii="Prompt" w:hAnsi="Prompt" w:cs="Prompt" w:hint="cs"/>
                <w:sz w:val="20"/>
                <w:szCs w:val="20"/>
              </w:rPr>
              <w:t xml:space="preserve"> priedą „Konfidenciali informacija“ ir pateikti šios informacijos konfidencialumą pagrindžiančius dokumentus. Nepateikus prašomos informacijos ar konfidencialumo pagrindimo, bus laikoma, kad visa Pasiūlymą</w:t>
            </w:r>
            <w:r w:rsidRPr="008D07D0">
              <w:rPr>
                <w:rStyle w:val="FootnoteReference"/>
                <w:rFonts w:ascii="Prompt" w:hAnsi="Prompt" w:cs="Prompt" w:hint="cs"/>
                <w:sz w:val="20"/>
                <w:szCs w:val="20"/>
              </w:rPr>
              <w:footnoteReference w:id="11"/>
            </w:r>
            <w:r w:rsidRPr="008D07D0">
              <w:rPr>
                <w:rFonts w:ascii="Prompt" w:hAnsi="Prompt" w:cs="Prompt" w:hint="cs"/>
                <w:sz w:val="20"/>
                <w:szCs w:val="20"/>
              </w:rPr>
              <w:t xml:space="preserve"> sudaranti informacija nėra konfidenciali, išskyrus informaciją, kurios atskleidimas negalimas pagal Asmens duomenų teisinės apsaugos įstatymą.</w:t>
            </w:r>
          </w:p>
          <w:p w14:paraId="15B68C89" w14:textId="77777777" w:rsidR="009D0966" w:rsidRPr="008D07D0" w:rsidRDefault="009D0966" w:rsidP="009D0966">
            <w:pPr>
              <w:jc w:val="both"/>
              <w:rPr>
                <w:rFonts w:ascii="Prompt" w:hAnsi="Prompt" w:cs="Prompt"/>
                <w:sz w:val="20"/>
                <w:szCs w:val="20"/>
              </w:rPr>
            </w:pPr>
            <w:bookmarkStart w:id="4" w:name="_Hlk150171737"/>
            <w:r w:rsidRPr="008D07D0">
              <w:rPr>
                <w:rFonts w:ascii="Prompt" w:hAnsi="Prompt" w:cs="Prompt" w:hint="cs"/>
                <w:sz w:val="20"/>
                <w:szCs w:val="20"/>
              </w:rPr>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bookmarkEnd w:id="4"/>
            <w:r w:rsidRPr="008D07D0">
              <w:rPr>
                <w:rFonts w:ascii="Prompt" w:hAnsi="Prompt" w:cs="Prompt" w:hint="cs"/>
                <w:sz w:val="20"/>
                <w:szCs w:val="20"/>
              </w:rPr>
              <w:t xml:space="preserve"> </w:t>
            </w:r>
          </w:p>
          <w:p w14:paraId="7EB44F3F" w14:textId="439ECA09" w:rsidR="009D0966" w:rsidRPr="008D07D0" w:rsidRDefault="009D0966" w:rsidP="009D0966">
            <w:pPr>
              <w:jc w:val="both"/>
              <w:rPr>
                <w:rFonts w:ascii="Prompt" w:hAnsi="Prompt" w:cs="Prompt"/>
                <w:sz w:val="20"/>
                <w:szCs w:val="20"/>
                <w:lang w:eastAsia="zh-CN"/>
              </w:rPr>
            </w:pPr>
          </w:p>
        </w:tc>
        <w:tc>
          <w:tcPr>
            <w:tcW w:w="7052" w:type="dxa"/>
          </w:tcPr>
          <w:p w14:paraId="3F29569E" w14:textId="771615F7" w:rsidR="009D0966" w:rsidRPr="008D07D0" w:rsidRDefault="009D0966" w:rsidP="009D0966">
            <w:pPr>
              <w:jc w:val="both"/>
              <w:rPr>
                <w:rFonts w:ascii="Prompt" w:hAnsi="Prompt" w:cs="Prompt"/>
                <w:sz w:val="20"/>
                <w:szCs w:val="20"/>
                <w:lang w:val="en-GB"/>
              </w:rPr>
            </w:pPr>
            <w:bookmarkStart w:id="5" w:name="_Hlk27650022"/>
            <w:r w:rsidRPr="008D07D0">
              <w:rPr>
                <w:rFonts w:ascii="Prompt" w:hAnsi="Prompt" w:cs="Prompt" w:hint="cs"/>
                <w:sz w:val="20"/>
                <w:szCs w:val="20"/>
                <w:lang w:val="en-GB"/>
              </w:rPr>
              <w:lastRenderedPageBreak/>
              <w:t>The entire Tender of the Supplier may not be considered confidential</w:t>
            </w:r>
            <w:r w:rsidRPr="008D07D0">
              <w:rPr>
                <w:rStyle w:val="FootnoteReference"/>
                <w:rFonts w:ascii="Prompt" w:hAnsi="Prompt" w:cs="Prompt" w:hint="cs"/>
                <w:sz w:val="20"/>
                <w:szCs w:val="20"/>
                <w:lang w:val="en-GB"/>
              </w:rPr>
              <w:footnoteReference w:id="12"/>
            </w:r>
            <w:r w:rsidRPr="008D07D0">
              <w:rPr>
                <w:rFonts w:ascii="Prompt" w:hAnsi="Prompt" w:cs="Prompt" w:hint="cs"/>
                <w:sz w:val="20"/>
                <w:szCs w:val="20"/>
                <w:lang w:val="en-GB"/>
              </w:rPr>
              <w:t xml:space="preserve">, but the Supplier may indicate that certain information </w:t>
            </w:r>
            <w:r w:rsidRPr="008D07D0">
              <w:rPr>
                <w:rFonts w:ascii="Prompt" w:hAnsi="Prompt" w:cs="Prompt" w:hint="cs"/>
                <w:sz w:val="20"/>
                <w:szCs w:val="20"/>
                <w:lang w:val="en-GB"/>
              </w:rPr>
              <w:lastRenderedPageBreak/>
              <w:t xml:space="preserve">provided in the Tender is confidential by marking the respective documents or information as “CONFIDENTIAL”. In any case, all </w:t>
            </w:r>
            <w:bookmarkEnd w:id="5"/>
            <w:r w:rsidRPr="008D07D0">
              <w:rPr>
                <w:rFonts w:ascii="Prompt" w:hAnsi="Prompt" w:cs="Prompt" w:hint="cs"/>
                <w:sz w:val="20"/>
                <w:szCs w:val="20"/>
                <w:lang w:val="en-GB"/>
              </w:rPr>
              <w:t xml:space="preserve">Confidential information of the Tender must be provided </w:t>
            </w:r>
            <w:r w:rsidRPr="008D07D0">
              <w:rPr>
                <w:rFonts w:ascii="Prompt" w:hAnsi="Prompt" w:cs="Prompt" w:hint="cs"/>
                <w:sz w:val="20"/>
                <w:szCs w:val="20"/>
                <w:u w:val="single"/>
                <w:lang w:val="en-GB"/>
              </w:rPr>
              <w:t>by the potential winner / winner</w:t>
            </w:r>
            <w:r w:rsidRPr="008D07D0">
              <w:rPr>
                <w:rFonts w:ascii="Prompt" w:hAnsi="Prompt" w:cs="Prompt" w:hint="cs"/>
                <w:sz w:val="20"/>
                <w:szCs w:val="20"/>
                <w:lang w:val="en-GB"/>
              </w:rPr>
              <w:t xml:space="preserve"> at the request of the Contracting Entity by completing Annex No. </w:t>
            </w:r>
            <w:r w:rsidR="00913C45" w:rsidRPr="008D07D0">
              <w:rPr>
                <w:rFonts w:ascii="Prompt" w:hAnsi="Prompt" w:cs="Prompt" w:hint="cs"/>
                <w:sz w:val="20"/>
                <w:szCs w:val="20"/>
                <w:lang w:val="en-GB"/>
              </w:rPr>
              <w:t>4</w:t>
            </w:r>
            <w:r w:rsidRPr="008D07D0">
              <w:rPr>
                <w:rFonts w:ascii="Prompt" w:hAnsi="Prompt" w:cs="Prompt" w:hint="cs"/>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8D07D0">
              <w:rPr>
                <w:rStyle w:val="FootnoteReference"/>
                <w:rFonts w:ascii="Prompt" w:hAnsi="Prompt" w:cs="Prompt" w:hint="cs"/>
                <w:sz w:val="20"/>
                <w:szCs w:val="20"/>
                <w:lang w:val="en-GB"/>
              </w:rPr>
              <w:footnoteReference w:id="13"/>
            </w:r>
            <w:r w:rsidRPr="008D07D0">
              <w:rPr>
                <w:rFonts w:ascii="Prompt" w:hAnsi="Prompt" w:cs="Prompt" w:hint="cs"/>
                <w:sz w:val="20"/>
                <w:szCs w:val="20"/>
                <w:lang w:val="en-GB"/>
              </w:rPr>
              <w:t xml:space="preserve"> being considered non-confidential, except for information the disclosure of which is not permitted under the Law on the Legal Protection of Personal Data.</w:t>
            </w:r>
          </w:p>
          <w:p w14:paraId="66512C41" w14:textId="2FECB4C1" w:rsidR="009D0966" w:rsidRPr="008D07D0" w:rsidRDefault="009D0966" w:rsidP="009D0966">
            <w:pPr>
              <w:jc w:val="both"/>
              <w:rPr>
                <w:rFonts w:ascii="Prompt" w:hAnsi="Prompt" w:cs="Prompt"/>
                <w:sz w:val="20"/>
                <w:szCs w:val="20"/>
              </w:rPr>
            </w:pPr>
            <w:r w:rsidRPr="008D07D0">
              <w:rPr>
                <w:rFonts w:ascii="Prompt" w:hAnsi="Prompt" w:cs="Prompt" w:hint="cs"/>
                <w:sz w:val="20"/>
                <w:szCs w:val="20"/>
                <w:lang w:val="en-GB"/>
              </w:rPr>
              <w:t>The Contracting Entity may not disclose to third parties the information received from the suppliers, which they have indicated as confidential except for cases where the information of the Tender cannot be confidential as indicated in point 4.2. of this Tender form or when the Supplier was requested to provide justification for the confidentiality of the information in the Tender and did not do so within the deadline set by the Contracting Entity.</w:t>
            </w:r>
          </w:p>
        </w:tc>
      </w:tr>
      <w:tr w:rsidR="009D0966" w:rsidRPr="008D07D0" w14:paraId="5969A20B" w14:textId="77777777" w:rsidTr="000263EB">
        <w:tc>
          <w:tcPr>
            <w:tcW w:w="988" w:type="dxa"/>
            <w:vAlign w:val="center"/>
          </w:tcPr>
          <w:p w14:paraId="5E7AB0A8" w14:textId="48963024" w:rsidR="009D0966" w:rsidRPr="008D07D0" w:rsidRDefault="009D0966" w:rsidP="009D0966">
            <w:pPr>
              <w:rPr>
                <w:rFonts w:ascii="Prompt" w:hAnsi="Prompt" w:cs="Prompt"/>
                <w:sz w:val="20"/>
                <w:szCs w:val="20"/>
              </w:rPr>
            </w:pPr>
            <w:r w:rsidRPr="008D07D0">
              <w:rPr>
                <w:rFonts w:ascii="Prompt" w:hAnsi="Prompt" w:cs="Prompt" w:hint="cs"/>
                <w:sz w:val="20"/>
                <w:szCs w:val="20"/>
              </w:rPr>
              <w:lastRenderedPageBreak/>
              <w:t>4.2.</w:t>
            </w:r>
          </w:p>
        </w:tc>
        <w:tc>
          <w:tcPr>
            <w:tcW w:w="6520" w:type="dxa"/>
          </w:tcPr>
          <w:p w14:paraId="23D7FA3E" w14:textId="674AF10F" w:rsidR="009D0966" w:rsidRPr="008D07D0" w:rsidRDefault="009D0966" w:rsidP="009D0966">
            <w:pPr>
              <w:jc w:val="both"/>
              <w:rPr>
                <w:rStyle w:val="FontStyle15"/>
                <w:rFonts w:ascii="Prompt" w:hAnsi="Prompt" w:cs="Prompt"/>
              </w:rPr>
            </w:pPr>
            <w:r w:rsidRPr="008D07D0">
              <w:rPr>
                <w:rFonts w:ascii="Prompt" w:hAnsi="Prompt" w:cs="Prompt" w:hint="cs"/>
                <w:sz w:val="20"/>
                <w:szCs w:val="20"/>
              </w:rPr>
              <w:t xml:space="preserve">Mums žinoma, kad </w:t>
            </w:r>
            <w:r w:rsidRPr="008D07D0">
              <w:rPr>
                <w:rFonts w:ascii="Prompt" w:hAnsi="Prompt" w:cs="Prompt" w:hint="cs"/>
                <w:b/>
                <w:sz w:val="20"/>
                <w:szCs w:val="20"/>
                <w:u w:val="single"/>
              </w:rPr>
              <w:t xml:space="preserve">Lentelėje Nr. </w:t>
            </w:r>
            <w:r w:rsidR="00913C45" w:rsidRPr="008D07D0">
              <w:rPr>
                <w:rFonts w:ascii="Prompt" w:hAnsi="Prompt" w:cs="Prompt" w:hint="cs"/>
                <w:b/>
                <w:sz w:val="20"/>
                <w:szCs w:val="20"/>
                <w:u w:val="single"/>
              </w:rPr>
              <w:t>3</w:t>
            </w:r>
            <w:r w:rsidRPr="008D07D0">
              <w:rPr>
                <w:rFonts w:ascii="Prompt" w:hAnsi="Prompt" w:cs="Prompt" w:hint="cs"/>
                <w:sz w:val="20"/>
                <w:szCs w:val="20"/>
                <w:u w:val="single"/>
              </w:rPr>
              <w:t xml:space="preserve"> </w:t>
            </w:r>
            <w:r w:rsidRPr="008D07D0">
              <w:rPr>
                <w:rFonts w:ascii="Prompt" w:hAnsi="Prompt" w:cs="Prompt" w:hint="cs"/>
                <w:b/>
                <w:sz w:val="20"/>
                <w:szCs w:val="20"/>
                <w:u w:val="single"/>
              </w:rPr>
              <w:t>nurodyta Pasiūlyme pateikiama informacija negali būti konfidenciali ir pirkimo laimėjimo atveju privalo būti  viešinama</w:t>
            </w:r>
            <w:r w:rsidRPr="008D07D0">
              <w:rPr>
                <w:rFonts w:ascii="Prompt" w:hAnsi="Prompt" w:cs="Prompt" w:hint="cs"/>
                <w:sz w:val="20"/>
                <w:szCs w:val="20"/>
              </w:rPr>
              <w:t xml:space="preserve"> vadovaujantis viešuosius pirkimus reglamentuojančių teisės aktų nuostatomis ir </w:t>
            </w:r>
            <w:r w:rsidRPr="008D07D0">
              <w:rPr>
                <w:rFonts w:ascii="Prompt" w:hAnsi="Prompt" w:cs="Prompt" w:hint="cs"/>
                <w:sz w:val="20"/>
                <w:szCs w:val="20"/>
              </w:rPr>
              <w:lastRenderedPageBreak/>
              <w:t>Viešųjų pirkimų tarnybos</w:t>
            </w:r>
            <w:r w:rsidRPr="008D07D0">
              <w:rPr>
                <w:rFonts w:ascii="Prompt" w:eastAsia="Arial Unicode MS" w:hAnsi="Prompt" w:cs="Prompt" w:hint="cs"/>
                <w:kern w:val="1"/>
                <w:sz w:val="20"/>
                <w:szCs w:val="20"/>
                <w:vertAlign w:val="superscript"/>
                <w:lang w:eastAsia="hi-IN" w:bidi="hi-IN"/>
              </w:rPr>
              <w:footnoteReference w:id="14"/>
            </w:r>
            <w:r w:rsidRPr="008D07D0">
              <w:rPr>
                <w:rFonts w:ascii="Prompt" w:hAnsi="Prompt" w:cs="Prompt" w:hint="cs"/>
                <w:sz w:val="20"/>
                <w:szCs w:val="20"/>
              </w:rPr>
              <w:t xml:space="preserve"> (toliau – VPT) bei teismų formuojama praktika.</w:t>
            </w:r>
          </w:p>
        </w:tc>
        <w:tc>
          <w:tcPr>
            <w:tcW w:w="7052" w:type="dxa"/>
          </w:tcPr>
          <w:p w14:paraId="2FA7F4DD" w14:textId="6E1EC7BC" w:rsidR="009D0966" w:rsidRPr="008D07D0" w:rsidRDefault="009D0966" w:rsidP="009D0966">
            <w:pPr>
              <w:jc w:val="both"/>
              <w:rPr>
                <w:rStyle w:val="FontStyle15"/>
                <w:rFonts w:ascii="Prompt" w:hAnsi="Prompt" w:cs="Prompt"/>
                <w:lang w:val="en-GB"/>
              </w:rPr>
            </w:pPr>
            <w:r w:rsidRPr="008D07D0">
              <w:rPr>
                <w:rFonts w:ascii="Prompt" w:eastAsia="Times New Roman" w:hAnsi="Prompt" w:cs="Prompt" w:hint="cs"/>
                <w:sz w:val="20"/>
                <w:szCs w:val="20"/>
                <w:lang w:val="en-US"/>
              </w:rPr>
              <w:lastRenderedPageBreak/>
              <w:t xml:space="preserve">We know that in </w:t>
            </w:r>
            <w:r w:rsidRPr="008D07D0">
              <w:rPr>
                <w:rFonts w:ascii="Prompt" w:eastAsia="Times New Roman" w:hAnsi="Prompt" w:cs="Prompt" w:hint="cs"/>
                <w:b/>
                <w:bCs/>
                <w:sz w:val="20"/>
                <w:szCs w:val="20"/>
                <w:u w:val="single"/>
                <w:lang w:val="en-US"/>
              </w:rPr>
              <w:t xml:space="preserve">the information indicated in the Table no. </w:t>
            </w:r>
            <w:r w:rsidR="00913C45" w:rsidRPr="008D07D0">
              <w:rPr>
                <w:rFonts w:ascii="Prompt" w:eastAsia="Times New Roman" w:hAnsi="Prompt" w:cs="Prompt" w:hint="cs"/>
                <w:b/>
                <w:bCs/>
                <w:sz w:val="20"/>
                <w:szCs w:val="20"/>
                <w:u w:val="single"/>
                <w:lang w:val="en-US"/>
              </w:rPr>
              <w:t>3</w:t>
            </w:r>
            <w:r w:rsidRPr="008D07D0">
              <w:rPr>
                <w:rFonts w:ascii="Prompt" w:eastAsia="Times New Roman" w:hAnsi="Prompt" w:cs="Prompt" w:hint="cs"/>
                <w:b/>
                <w:bCs/>
                <w:sz w:val="20"/>
                <w:szCs w:val="20"/>
                <w:u w:val="single"/>
                <w:lang w:val="en-US"/>
              </w:rPr>
              <w:t xml:space="preserve"> and provided in the Tender cannot be confidential and must be made public</w:t>
            </w:r>
            <w:r w:rsidRPr="008D07D0">
              <w:rPr>
                <w:rFonts w:ascii="Prompt" w:eastAsia="Times New Roman" w:hAnsi="Prompt" w:cs="Prompt" w:hint="cs"/>
                <w:sz w:val="20"/>
                <w:szCs w:val="20"/>
                <w:lang w:val="en-US"/>
              </w:rPr>
              <w:t xml:space="preserve"> in case of winning the Procurement in accordance with the provisions of the legal acts regulating public procurement and the </w:t>
            </w:r>
            <w:r w:rsidRPr="008D07D0">
              <w:rPr>
                <w:rFonts w:ascii="Prompt" w:eastAsia="Times New Roman" w:hAnsi="Prompt" w:cs="Prompt" w:hint="cs"/>
                <w:sz w:val="20"/>
                <w:szCs w:val="20"/>
                <w:lang w:val="en-US"/>
              </w:rPr>
              <w:lastRenderedPageBreak/>
              <w:t>practice established by the Public Procurement Office</w:t>
            </w:r>
            <w:r w:rsidRPr="008D07D0">
              <w:rPr>
                <w:rStyle w:val="FootnoteReference"/>
                <w:rFonts w:ascii="Prompt" w:hAnsi="Prompt" w:cs="Prompt" w:hint="cs"/>
                <w:sz w:val="20"/>
                <w:szCs w:val="20"/>
                <w:lang w:val="en-US"/>
              </w:rPr>
              <w:footnoteReference w:id="15"/>
            </w:r>
            <w:r w:rsidRPr="008D07D0">
              <w:rPr>
                <w:rFonts w:ascii="Prompt" w:eastAsia="Times New Roman" w:hAnsi="Prompt" w:cs="Prompt" w:hint="cs"/>
                <w:sz w:val="20"/>
                <w:szCs w:val="20"/>
                <w:lang w:val="en-US"/>
              </w:rPr>
              <w:t xml:space="preserve"> (hereinafter - PPO) and courts.</w:t>
            </w:r>
          </w:p>
        </w:tc>
      </w:tr>
    </w:tbl>
    <w:p w14:paraId="32E8238D" w14:textId="0BD0A68C" w:rsidR="00DB02F6" w:rsidRPr="008D07D0" w:rsidRDefault="00DB02F6">
      <w:pPr>
        <w:rPr>
          <w:rFonts w:ascii="Prompt" w:hAnsi="Prompt" w:cs="Prompt"/>
          <w:sz w:val="20"/>
          <w:szCs w:val="20"/>
        </w:rPr>
      </w:pPr>
    </w:p>
    <w:p w14:paraId="5E91F525" w14:textId="5C235DFF" w:rsidR="0021026F" w:rsidRPr="008D07D0" w:rsidRDefault="0021026F" w:rsidP="002B7F20">
      <w:pPr>
        <w:spacing w:after="0"/>
        <w:jc w:val="right"/>
        <w:rPr>
          <w:rFonts w:ascii="Prompt" w:hAnsi="Prompt" w:cs="Prompt"/>
          <w:sz w:val="20"/>
          <w:szCs w:val="20"/>
        </w:rPr>
      </w:pPr>
      <w:r w:rsidRPr="008D07D0">
        <w:rPr>
          <w:rFonts w:ascii="Prompt" w:hAnsi="Prompt" w:cs="Prompt" w:hint="cs"/>
          <w:sz w:val="20"/>
          <w:szCs w:val="20"/>
        </w:rPr>
        <w:t xml:space="preserve">Lentelė Nr. </w:t>
      </w:r>
      <w:r w:rsidR="00913C45" w:rsidRPr="008D07D0">
        <w:rPr>
          <w:rFonts w:ascii="Prompt" w:hAnsi="Prompt" w:cs="Prompt" w:hint="cs"/>
          <w:sz w:val="20"/>
          <w:szCs w:val="20"/>
        </w:rPr>
        <w:t>3</w:t>
      </w:r>
      <w:r w:rsidRPr="008D07D0">
        <w:rPr>
          <w:rFonts w:ascii="Prompt" w:hAnsi="Prompt" w:cs="Prompt" w:hint="cs"/>
          <w:sz w:val="20"/>
          <w:szCs w:val="20"/>
        </w:rPr>
        <w:t xml:space="preserve"> / </w:t>
      </w:r>
      <w:r w:rsidRPr="008D07D0">
        <w:rPr>
          <w:rFonts w:ascii="Prompt" w:hAnsi="Prompt" w:cs="Prompt" w:hint="cs"/>
          <w:sz w:val="20"/>
          <w:szCs w:val="20"/>
          <w:lang w:val="en-US"/>
        </w:rPr>
        <w:t>Table No.</w:t>
      </w:r>
      <w:r w:rsidRPr="008D07D0">
        <w:rPr>
          <w:rFonts w:ascii="Prompt" w:hAnsi="Prompt" w:cs="Prompt" w:hint="cs"/>
          <w:sz w:val="20"/>
          <w:szCs w:val="20"/>
        </w:rPr>
        <w:t xml:space="preserve"> </w:t>
      </w:r>
      <w:r w:rsidR="00913C45" w:rsidRPr="008D07D0">
        <w:rPr>
          <w:rFonts w:ascii="Prompt" w:hAnsi="Prompt" w:cs="Prompt" w:hint="cs"/>
          <w:sz w:val="20"/>
          <w:szCs w:val="20"/>
        </w:rPr>
        <w:t>3</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8D07D0" w14:paraId="0A2772BE" w14:textId="77777777" w:rsidTr="00445EF8">
        <w:tc>
          <w:tcPr>
            <w:tcW w:w="988" w:type="dxa"/>
            <w:vAlign w:val="center"/>
          </w:tcPr>
          <w:p w14:paraId="35195E81" w14:textId="39A94593" w:rsidR="0021026F" w:rsidRPr="008D07D0" w:rsidRDefault="0021026F" w:rsidP="00445EF8">
            <w:pPr>
              <w:jc w:val="center"/>
              <w:rPr>
                <w:rFonts w:ascii="Prompt" w:hAnsi="Prompt" w:cs="Prompt"/>
                <w:sz w:val="20"/>
                <w:szCs w:val="20"/>
              </w:rPr>
            </w:pPr>
            <w:r w:rsidRPr="008D07D0">
              <w:rPr>
                <w:rFonts w:ascii="Prompt" w:hAnsi="Prompt" w:cs="Prompt" w:hint="cs"/>
                <w:sz w:val="20"/>
                <w:szCs w:val="20"/>
              </w:rPr>
              <w:t>Eil. Nr. / No.</w:t>
            </w:r>
          </w:p>
        </w:tc>
        <w:tc>
          <w:tcPr>
            <w:tcW w:w="2835" w:type="dxa"/>
            <w:vAlign w:val="center"/>
          </w:tcPr>
          <w:p w14:paraId="294B3DC7" w14:textId="77BB4530" w:rsidR="0021026F" w:rsidRPr="008D07D0" w:rsidRDefault="005444E3" w:rsidP="00445EF8">
            <w:pPr>
              <w:jc w:val="center"/>
              <w:rPr>
                <w:rFonts w:ascii="Prompt" w:hAnsi="Prompt" w:cs="Prompt"/>
                <w:sz w:val="20"/>
                <w:szCs w:val="20"/>
              </w:rPr>
            </w:pPr>
            <w:r w:rsidRPr="008D07D0">
              <w:rPr>
                <w:rFonts w:ascii="Prompt" w:hAnsi="Prompt" w:cs="Prompt" w:hint="cs"/>
                <w:b/>
                <w:bCs/>
                <w:sz w:val="20"/>
                <w:szCs w:val="20"/>
              </w:rPr>
              <w:t>Su Pasiūlymu pateikiama informacija</w:t>
            </w:r>
          </w:p>
        </w:tc>
        <w:tc>
          <w:tcPr>
            <w:tcW w:w="2551" w:type="dxa"/>
            <w:vAlign w:val="center"/>
          </w:tcPr>
          <w:p w14:paraId="468DB6A3" w14:textId="75E787E3" w:rsidR="0021026F" w:rsidRPr="008D07D0" w:rsidRDefault="00B02AA8" w:rsidP="00445EF8">
            <w:pPr>
              <w:jc w:val="center"/>
              <w:rPr>
                <w:rFonts w:ascii="Prompt" w:hAnsi="Prompt" w:cs="Prompt"/>
                <w:sz w:val="20"/>
                <w:szCs w:val="20"/>
              </w:rPr>
            </w:pPr>
            <w:r w:rsidRPr="008D07D0">
              <w:rPr>
                <w:rFonts w:ascii="Prompt" w:eastAsia="Times New Roman" w:hAnsi="Prompt" w:cs="Prompt" w:hint="cs"/>
                <w:b/>
                <w:bCs/>
                <w:sz w:val="20"/>
                <w:szCs w:val="20"/>
                <w:lang w:val="en-US"/>
              </w:rPr>
              <w:t>Information provided in the Tender</w:t>
            </w:r>
          </w:p>
        </w:tc>
        <w:tc>
          <w:tcPr>
            <w:tcW w:w="4111" w:type="dxa"/>
            <w:vAlign w:val="center"/>
          </w:tcPr>
          <w:p w14:paraId="45A45FA9" w14:textId="212BB531" w:rsidR="0021026F" w:rsidRPr="008D07D0" w:rsidRDefault="005444E3" w:rsidP="00445EF8">
            <w:pPr>
              <w:jc w:val="center"/>
              <w:rPr>
                <w:rFonts w:ascii="Prompt" w:hAnsi="Prompt" w:cs="Prompt"/>
                <w:sz w:val="20"/>
                <w:szCs w:val="20"/>
              </w:rPr>
            </w:pPr>
            <w:r w:rsidRPr="008D07D0">
              <w:rPr>
                <w:rFonts w:ascii="Prompt" w:hAnsi="Prompt" w:cs="Prompt" w:hint="cs"/>
                <w:b/>
                <w:sz w:val="20"/>
                <w:szCs w:val="20"/>
              </w:rPr>
              <w:t>Viešinimo pagrindas</w:t>
            </w:r>
          </w:p>
        </w:tc>
        <w:tc>
          <w:tcPr>
            <w:tcW w:w="4075" w:type="dxa"/>
            <w:vAlign w:val="center"/>
          </w:tcPr>
          <w:p w14:paraId="4DF6A512" w14:textId="7761476B" w:rsidR="0021026F" w:rsidRPr="008D07D0" w:rsidRDefault="00B02AA8" w:rsidP="00445EF8">
            <w:pPr>
              <w:jc w:val="center"/>
              <w:rPr>
                <w:rFonts w:ascii="Prompt" w:hAnsi="Prompt" w:cs="Prompt"/>
                <w:sz w:val="20"/>
                <w:szCs w:val="20"/>
              </w:rPr>
            </w:pPr>
            <w:r w:rsidRPr="008D07D0">
              <w:rPr>
                <w:rFonts w:ascii="Prompt" w:eastAsia="Times New Roman" w:hAnsi="Prompt" w:cs="Prompt" w:hint="cs"/>
                <w:b/>
                <w:sz w:val="20"/>
                <w:szCs w:val="20"/>
                <w:lang w:val="en-US"/>
              </w:rPr>
              <w:t>Grounds for publicity</w:t>
            </w:r>
          </w:p>
        </w:tc>
      </w:tr>
      <w:tr w:rsidR="0021026F" w:rsidRPr="008D07D0" w14:paraId="697260A7" w14:textId="77777777" w:rsidTr="005444E3">
        <w:tc>
          <w:tcPr>
            <w:tcW w:w="988" w:type="dxa"/>
          </w:tcPr>
          <w:p w14:paraId="26699647" w14:textId="5A25E70B" w:rsidR="0021026F" w:rsidRPr="008D07D0" w:rsidRDefault="0021026F">
            <w:pPr>
              <w:rPr>
                <w:rFonts w:ascii="Prompt" w:hAnsi="Prompt" w:cs="Prompt"/>
                <w:sz w:val="20"/>
                <w:szCs w:val="20"/>
              </w:rPr>
            </w:pPr>
            <w:r w:rsidRPr="008D07D0">
              <w:rPr>
                <w:rFonts w:ascii="Prompt" w:hAnsi="Prompt" w:cs="Prompt" w:hint="cs"/>
                <w:sz w:val="20"/>
                <w:szCs w:val="20"/>
              </w:rPr>
              <w:t>1.</w:t>
            </w:r>
          </w:p>
        </w:tc>
        <w:tc>
          <w:tcPr>
            <w:tcW w:w="2835" w:type="dxa"/>
          </w:tcPr>
          <w:p w14:paraId="3BB6DE8F" w14:textId="073E600B" w:rsidR="0021026F" w:rsidRPr="008D07D0" w:rsidRDefault="005444E3" w:rsidP="00B02AA8">
            <w:pPr>
              <w:jc w:val="both"/>
              <w:rPr>
                <w:rFonts w:ascii="Prompt" w:hAnsi="Prompt" w:cs="Prompt"/>
                <w:sz w:val="20"/>
                <w:szCs w:val="20"/>
              </w:rPr>
            </w:pPr>
            <w:r w:rsidRPr="008D07D0">
              <w:rPr>
                <w:rFonts w:ascii="Prompt" w:hAnsi="Prompt" w:cs="Prompt" w:hint="cs"/>
                <w:sz w:val="20"/>
                <w:szCs w:val="20"/>
              </w:rPr>
              <w:t>Užpildyta Pasiūlymo forma</w:t>
            </w:r>
          </w:p>
        </w:tc>
        <w:tc>
          <w:tcPr>
            <w:tcW w:w="2551" w:type="dxa"/>
          </w:tcPr>
          <w:p w14:paraId="7184F9B3" w14:textId="7EF72C95" w:rsidR="0021026F" w:rsidRPr="008D07D0" w:rsidRDefault="00B02AA8" w:rsidP="00B02AA8">
            <w:pPr>
              <w:jc w:val="both"/>
              <w:rPr>
                <w:rFonts w:ascii="Prompt" w:hAnsi="Prompt" w:cs="Prompt"/>
                <w:sz w:val="20"/>
                <w:szCs w:val="20"/>
              </w:rPr>
            </w:pPr>
            <w:r w:rsidRPr="008D07D0">
              <w:rPr>
                <w:rFonts w:ascii="Prompt" w:eastAsia="Times New Roman" w:hAnsi="Prompt" w:cs="Prompt" w:hint="cs"/>
                <w:sz w:val="20"/>
                <w:szCs w:val="20"/>
                <w:lang w:val="en-US"/>
              </w:rPr>
              <w:t>Filled in form of the Tender</w:t>
            </w:r>
          </w:p>
        </w:tc>
        <w:tc>
          <w:tcPr>
            <w:tcW w:w="4111" w:type="dxa"/>
          </w:tcPr>
          <w:p w14:paraId="156C3B7F" w14:textId="1D135924" w:rsidR="0021026F" w:rsidRPr="008D07D0" w:rsidRDefault="005444E3" w:rsidP="005444E3">
            <w:pPr>
              <w:jc w:val="both"/>
              <w:rPr>
                <w:rFonts w:ascii="Prompt" w:hAnsi="Prompt" w:cs="Prompt"/>
                <w:sz w:val="20"/>
                <w:szCs w:val="20"/>
              </w:rPr>
            </w:pPr>
            <w:r w:rsidRPr="008D07D0">
              <w:rPr>
                <w:rFonts w:ascii="Prompt" w:hAnsi="Prompt" w:cs="Prompt" w:hint="cs"/>
                <w:b/>
                <w:sz w:val="20"/>
                <w:szCs w:val="20"/>
              </w:rPr>
              <w:t>Viešinama</w:t>
            </w:r>
            <w:r w:rsidRPr="008D07D0">
              <w:rPr>
                <w:rFonts w:ascii="Prompt" w:hAnsi="Prompt" w:cs="Prompt" w:hint="cs"/>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8D07D0" w:rsidRDefault="00B02AA8" w:rsidP="00B02AA8">
            <w:pPr>
              <w:jc w:val="both"/>
              <w:rPr>
                <w:rFonts w:ascii="Prompt" w:hAnsi="Prompt" w:cs="Prompt"/>
                <w:sz w:val="20"/>
                <w:szCs w:val="20"/>
              </w:rPr>
            </w:pPr>
            <w:r w:rsidRPr="008D07D0">
              <w:rPr>
                <w:rFonts w:ascii="Prompt" w:eastAsia="Times New Roman" w:hAnsi="Prompt" w:cs="Prompt" w:hint="cs"/>
                <w:b/>
                <w:sz w:val="20"/>
                <w:szCs w:val="20"/>
                <w:lang w:val="en-US"/>
              </w:rPr>
              <w:t>Information will be published</w:t>
            </w:r>
            <w:r w:rsidRPr="008D07D0">
              <w:rPr>
                <w:rFonts w:ascii="Prompt" w:eastAsia="Times New Roman" w:hAnsi="Prompt" w:cs="Prompt" w:hint="cs"/>
                <w:bCs/>
                <w:sz w:val="20"/>
                <w:szCs w:val="20"/>
                <w:lang w:val="en-US"/>
              </w:rPr>
              <w:t xml:space="preserve"> in accordance with Article 32 (2) of the LP, except for information which cannot be published under the Law on the Legal Protection of Personal Data.</w:t>
            </w:r>
          </w:p>
        </w:tc>
      </w:tr>
      <w:tr w:rsidR="0021026F" w:rsidRPr="008D07D0" w14:paraId="113E76B7" w14:textId="77777777" w:rsidTr="005444E3">
        <w:tc>
          <w:tcPr>
            <w:tcW w:w="988" w:type="dxa"/>
          </w:tcPr>
          <w:p w14:paraId="63F2E42C" w14:textId="342AD34F" w:rsidR="0021026F" w:rsidRPr="008D07D0" w:rsidRDefault="0021026F">
            <w:pPr>
              <w:rPr>
                <w:rFonts w:ascii="Prompt" w:hAnsi="Prompt" w:cs="Prompt"/>
                <w:sz w:val="20"/>
                <w:szCs w:val="20"/>
              </w:rPr>
            </w:pPr>
            <w:r w:rsidRPr="008D07D0">
              <w:rPr>
                <w:rFonts w:ascii="Prompt" w:hAnsi="Prompt" w:cs="Prompt" w:hint="cs"/>
                <w:sz w:val="20"/>
                <w:szCs w:val="20"/>
              </w:rPr>
              <w:t>2.</w:t>
            </w:r>
          </w:p>
        </w:tc>
        <w:tc>
          <w:tcPr>
            <w:tcW w:w="2835" w:type="dxa"/>
          </w:tcPr>
          <w:p w14:paraId="78284F56" w14:textId="46CFAB77" w:rsidR="0021026F" w:rsidRPr="008D07D0" w:rsidRDefault="005444E3" w:rsidP="00B02AA8">
            <w:pPr>
              <w:jc w:val="both"/>
              <w:rPr>
                <w:rFonts w:ascii="Prompt" w:hAnsi="Prompt" w:cs="Prompt"/>
                <w:sz w:val="20"/>
                <w:szCs w:val="20"/>
              </w:rPr>
            </w:pPr>
            <w:r w:rsidRPr="008D07D0">
              <w:rPr>
                <w:rFonts w:ascii="Prompt" w:hAnsi="Prompt" w:cs="Prompt" w:hint="cs"/>
                <w:sz w:val="20"/>
                <w:szCs w:val="20"/>
              </w:rPr>
              <w:t>Informacija apie ūkio subjektus, kurių pajėgumais remiamasi, subtiekėjus ir kvazisubtiekėjus</w:t>
            </w:r>
          </w:p>
        </w:tc>
        <w:tc>
          <w:tcPr>
            <w:tcW w:w="2551" w:type="dxa"/>
          </w:tcPr>
          <w:p w14:paraId="3D7890E6" w14:textId="7390F80C" w:rsidR="0021026F" w:rsidRPr="008D07D0" w:rsidRDefault="00B02AA8" w:rsidP="00B02AA8">
            <w:pPr>
              <w:jc w:val="both"/>
              <w:rPr>
                <w:rFonts w:ascii="Prompt" w:hAnsi="Prompt" w:cs="Prompt"/>
                <w:sz w:val="20"/>
                <w:szCs w:val="20"/>
              </w:rPr>
            </w:pPr>
            <w:r w:rsidRPr="008D07D0">
              <w:rPr>
                <w:rFonts w:ascii="Prompt" w:eastAsia="Times New Roman" w:hAnsi="Prompt" w:cs="Prompt" w:hint="cs"/>
                <w:sz w:val="20"/>
                <w:szCs w:val="20"/>
                <w:lang w:val="en-US"/>
              </w:rPr>
              <w:t>Information about the Economic operators whose capacities will be relied on, Sub-suppliers and Quasi sub-suppliers</w:t>
            </w:r>
          </w:p>
        </w:tc>
        <w:tc>
          <w:tcPr>
            <w:tcW w:w="4111" w:type="dxa"/>
          </w:tcPr>
          <w:p w14:paraId="555BAEBB" w14:textId="4A01C672" w:rsidR="0021026F" w:rsidRPr="008D07D0" w:rsidRDefault="005444E3" w:rsidP="005444E3">
            <w:pPr>
              <w:jc w:val="both"/>
              <w:rPr>
                <w:rFonts w:ascii="Prompt" w:hAnsi="Prompt" w:cs="Prompt"/>
                <w:sz w:val="20"/>
                <w:szCs w:val="20"/>
              </w:rPr>
            </w:pPr>
            <w:r w:rsidRPr="008D07D0">
              <w:rPr>
                <w:rFonts w:ascii="Prompt" w:hAnsi="Prompt" w:cs="Prompt" w:hint="cs"/>
                <w:b/>
                <w:sz w:val="20"/>
                <w:szCs w:val="20"/>
              </w:rPr>
              <w:t>Viešinama</w:t>
            </w:r>
            <w:r w:rsidRPr="008D07D0">
              <w:rPr>
                <w:rFonts w:ascii="Prompt" w:hAnsi="Prompt" w:cs="Prompt" w:hint="cs"/>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8D07D0" w:rsidRDefault="00B02AA8" w:rsidP="00B02AA8">
            <w:pPr>
              <w:jc w:val="both"/>
              <w:rPr>
                <w:rFonts w:ascii="Prompt" w:hAnsi="Prompt" w:cs="Prompt"/>
                <w:sz w:val="20"/>
                <w:szCs w:val="20"/>
              </w:rPr>
            </w:pPr>
            <w:r w:rsidRPr="008D07D0">
              <w:rPr>
                <w:rFonts w:ascii="Prompt" w:eastAsia="Times New Roman" w:hAnsi="Prompt" w:cs="Prompt" w:hint="cs"/>
                <w:b/>
                <w:sz w:val="20"/>
                <w:szCs w:val="20"/>
                <w:lang w:val="en-US"/>
              </w:rPr>
              <w:t>Information will be published</w:t>
            </w:r>
            <w:r w:rsidRPr="008D07D0">
              <w:rPr>
                <w:rFonts w:ascii="Prompt" w:eastAsia="Times New Roman" w:hAnsi="Prompt" w:cs="Prompt" w:hint="cs"/>
                <w:bCs/>
                <w:sz w:val="20"/>
                <w:szCs w:val="20"/>
                <w:lang w:val="en-US"/>
              </w:rPr>
              <w:t xml:space="preserve"> in accordance with Article 32 (2) of the LP, except for information which cannot be published under the Law on the Legal Protection of Personal Data.</w:t>
            </w:r>
          </w:p>
        </w:tc>
      </w:tr>
      <w:tr w:rsidR="0021026F" w:rsidRPr="008D07D0" w14:paraId="348D44F5" w14:textId="77777777" w:rsidTr="005444E3">
        <w:tc>
          <w:tcPr>
            <w:tcW w:w="988" w:type="dxa"/>
          </w:tcPr>
          <w:p w14:paraId="245D0EAB" w14:textId="1D5B1DE9" w:rsidR="0021026F" w:rsidRPr="008D07D0" w:rsidRDefault="0021026F">
            <w:pPr>
              <w:rPr>
                <w:rFonts w:ascii="Prompt" w:hAnsi="Prompt" w:cs="Prompt"/>
                <w:sz w:val="20"/>
                <w:szCs w:val="20"/>
              </w:rPr>
            </w:pPr>
            <w:r w:rsidRPr="008D07D0">
              <w:rPr>
                <w:rFonts w:ascii="Prompt" w:hAnsi="Prompt" w:cs="Prompt" w:hint="cs"/>
                <w:sz w:val="20"/>
                <w:szCs w:val="20"/>
              </w:rPr>
              <w:t>3.</w:t>
            </w:r>
          </w:p>
        </w:tc>
        <w:tc>
          <w:tcPr>
            <w:tcW w:w="2835" w:type="dxa"/>
          </w:tcPr>
          <w:p w14:paraId="210874D7" w14:textId="3B962DC5" w:rsidR="0021026F" w:rsidRPr="008D07D0" w:rsidRDefault="005444E3" w:rsidP="00B02AA8">
            <w:pPr>
              <w:jc w:val="both"/>
              <w:rPr>
                <w:rFonts w:ascii="Prompt" w:hAnsi="Prompt" w:cs="Prompt"/>
                <w:sz w:val="20"/>
                <w:szCs w:val="20"/>
              </w:rPr>
            </w:pPr>
            <w:r w:rsidRPr="008D07D0">
              <w:rPr>
                <w:rFonts w:ascii="Prompt" w:hAnsi="Prompt" w:cs="Prompt" w:hint="cs"/>
                <w:sz w:val="20"/>
                <w:szCs w:val="20"/>
              </w:rPr>
              <w:t>Tiekėjo EBVPD  ir pagrindžiantys dokumentai</w:t>
            </w:r>
          </w:p>
        </w:tc>
        <w:tc>
          <w:tcPr>
            <w:tcW w:w="2551" w:type="dxa"/>
          </w:tcPr>
          <w:p w14:paraId="5C7710DB" w14:textId="1030DBDE" w:rsidR="0021026F" w:rsidRPr="008D07D0" w:rsidRDefault="00B02AA8" w:rsidP="00B02AA8">
            <w:pPr>
              <w:jc w:val="both"/>
              <w:rPr>
                <w:rFonts w:ascii="Prompt" w:hAnsi="Prompt" w:cs="Prompt"/>
                <w:sz w:val="20"/>
                <w:szCs w:val="20"/>
              </w:rPr>
            </w:pPr>
            <w:r w:rsidRPr="008D07D0">
              <w:rPr>
                <w:rFonts w:ascii="Prompt" w:eastAsia="Times New Roman" w:hAnsi="Prompt" w:cs="Prompt" w:hint="cs"/>
                <w:sz w:val="20"/>
                <w:szCs w:val="20"/>
                <w:lang w:val="en-US"/>
              </w:rPr>
              <w:t>Supplier’s ESPD and supporting documents</w:t>
            </w:r>
          </w:p>
        </w:tc>
        <w:tc>
          <w:tcPr>
            <w:tcW w:w="4111" w:type="dxa"/>
          </w:tcPr>
          <w:p w14:paraId="5ECE769A" w14:textId="5C736FC1" w:rsidR="0021026F" w:rsidRPr="008D07D0" w:rsidRDefault="005444E3" w:rsidP="005444E3">
            <w:pPr>
              <w:jc w:val="both"/>
              <w:rPr>
                <w:rFonts w:ascii="Prompt" w:hAnsi="Prompt" w:cs="Prompt"/>
                <w:sz w:val="20"/>
                <w:szCs w:val="20"/>
              </w:rPr>
            </w:pPr>
            <w:r w:rsidRPr="008D07D0">
              <w:rPr>
                <w:rFonts w:ascii="Prompt" w:hAnsi="Prompt" w:cs="Prompt" w:hint="cs"/>
                <w:b/>
                <w:sz w:val="20"/>
                <w:szCs w:val="20"/>
              </w:rPr>
              <w:t>Viešinama</w:t>
            </w:r>
            <w:r w:rsidRPr="008D07D0">
              <w:rPr>
                <w:rFonts w:ascii="Prompt" w:hAnsi="Prompt" w:cs="Prompt" w:hint="cs"/>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w:t>
            </w:r>
            <w:r w:rsidRPr="008D07D0">
              <w:rPr>
                <w:rFonts w:ascii="Prompt" w:hAnsi="Prompt" w:cs="Prompt" w:hint="cs"/>
                <w:sz w:val="20"/>
                <w:szCs w:val="20"/>
              </w:rPr>
              <w:lastRenderedPageBreak/>
              <w:t>asmenimis sudarytas sutartis (PĮ 32 str. 2 d. 3 p.) arba informacijos atskleidimas negalimas pagal Asmens duomenų teisinės apsaugos įstatymą.</w:t>
            </w:r>
          </w:p>
        </w:tc>
        <w:tc>
          <w:tcPr>
            <w:tcW w:w="4075" w:type="dxa"/>
          </w:tcPr>
          <w:p w14:paraId="31A8D201" w14:textId="69A7C7B2" w:rsidR="0021026F" w:rsidRPr="008D07D0" w:rsidRDefault="00B02AA8" w:rsidP="00B02AA8">
            <w:pPr>
              <w:jc w:val="both"/>
              <w:rPr>
                <w:rFonts w:ascii="Prompt" w:hAnsi="Prompt" w:cs="Prompt"/>
                <w:sz w:val="20"/>
                <w:szCs w:val="20"/>
              </w:rPr>
            </w:pPr>
            <w:r w:rsidRPr="008D07D0">
              <w:rPr>
                <w:rFonts w:ascii="Prompt" w:eastAsia="Times New Roman" w:hAnsi="Prompt" w:cs="Prompt" w:hint="cs"/>
                <w:b/>
                <w:sz w:val="20"/>
                <w:szCs w:val="20"/>
                <w:lang w:val="en-US"/>
              </w:rPr>
              <w:lastRenderedPageBreak/>
              <w:t>Information will be published</w:t>
            </w:r>
            <w:r w:rsidRPr="008D07D0">
              <w:rPr>
                <w:rFonts w:ascii="Prompt" w:eastAsia="Times New Roman" w:hAnsi="Prompt" w:cs="Prompt" w:hint="cs"/>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w:t>
            </w:r>
            <w:r w:rsidRPr="008D07D0">
              <w:rPr>
                <w:rFonts w:ascii="Prompt" w:eastAsia="Times New Roman" w:hAnsi="Prompt" w:cs="Prompt" w:hint="cs"/>
                <w:bCs/>
                <w:sz w:val="20"/>
                <w:szCs w:val="20"/>
                <w:lang w:val="en-US"/>
              </w:rPr>
              <w:lastRenderedPageBreak/>
              <w:t>parties (Article 32 (2) point 3 the LP) or disclosure of information is not possible under the Law on the Legal Protection of Personal Data.</w:t>
            </w:r>
          </w:p>
        </w:tc>
      </w:tr>
      <w:tr w:rsidR="0021026F" w:rsidRPr="008D07D0" w14:paraId="6F43DC61" w14:textId="77777777" w:rsidTr="005444E3">
        <w:tc>
          <w:tcPr>
            <w:tcW w:w="988" w:type="dxa"/>
          </w:tcPr>
          <w:p w14:paraId="2A9B479E" w14:textId="04063C6F" w:rsidR="0021026F" w:rsidRPr="008D07D0" w:rsidRDefault="0021026F">
            <w:pPr>
              <w:rPr>
                <w:rFonts w:ascii="Prompt" w:hAnsi="Prompt" w:cs="Prompt"/>
                <w:sz w:val="20"/>
                <w:szCs w:val="20"/>
              </w:rPr>
            </w:pPr>
            <w:r w:rsidRPr="008D07D0">
              <w:rPr>
                <w:rFonts w:ascii="Prompt" w:hAnsi="Prompt" w:cs="Prompt" w:hint="cs"/>
                <w:sz w:val="20"/>
                <w:szCs w:val="20"/>
              </w:rPr>
              <w:lastRenderedPageBreak/>
              <w:t>4.</w:t>
            </w:r>
          </w:p>
        </w:tc>
        <w:tc>
          <w:tcPr>
            <w:tcW w:w="2835" w:type="dxa"/>
          </w:tcPr>
          <w:p w14:paraId="22173F5C" w14:textId="77C144D3" w:rsidR="0021026F" w:rsidRPr="008D07D0" w:rsidRDefault="005444E3" w:rsidP="00B02AA8">
            <w:pPr>
              <w:jc w:val="both"/>
              <w:rPr>
                <w:rFonts w:ascii="Prompt" w:hAnsi="Prompt" w:cs="Prompt"/>
                <w:sz w:val="20"/>
                <w:szCs w:val="20"/>
              </w:rPr>
            </w:pPr>
            <w:r w:rsidRPr="008D07D0">
              <w:rPr>
                <w:rFonts w:ascii="Prompt" w:hAnsi="Prompt" w:cs="Prompt" w:hint="cs"/>
                <w:sz w:val="20"/>
                <w:szCs w:val="20"/>
              </w:rPr>
              <w:t>Prekių, paslaugų ar darbų kaina/įkainiai</w:t>
            </w:r>
          </w:p>
        </w:tc>
        <w:tc>
          <w:tcPr>
            <w:tcW w:w="2551" w:type="dxa"/>
          </w:tcPr>
          <w:p w14:paraId="70E6606B" w14:textId="5DDF7E1D" w:rsidR="0021026F" w:rsidRPr="008D07D0" w:rsidRDefault="00B02AA8" w:rsidP="00B02AA8">
            <w:pPr>
              <w:jc w:val="both"/>
              <w:rPr>
                <w:rFonts w:ascii="Prompt" w:hAnsi="Prompt" w:cs="Prompt"/>
                <w:sz w:val="20"/>
                <w:szCs w:val="20"/>
              </w:rPr>
            </w:pPr>
            <w:r w:rsidRPr="008D07D0">
              <w:rPr>
                <w:rFonts w:ascii="Prompt" w:eastAsia="Times New Roman" w:hAnsi="Prompt" w:cs="Prompt" w:hint="cs"/>
                <w:sz w:val="20"/>
                <w:szCs w:val="20"/>
                <w:lang w:val="en-US"/>
              </w:rPr>
              <w:t>Price / rates of goods, services or works</w:t>
            </w:r>
          </w:p>
        </w:tc>
        <w:tc>
          <w:tcPr>
            <w:tcW w:w="4111" w:type="dxa"/>
          </w:tcPr>
          <w:p w14:paraId="510DEB52" w14:textId="31547721" w:rsidR="0021026F" w:rsidRPr="008D07D0" w:rsidRDefault="005444E3" w:rsidP="005444E3">
            <w:pPr>
              <w:jc w:val="both"/>
              <w:rPr>
                <w:rFonts w:ascii="Prompt" w:hAnsi="Prompt" w:cs="Prompt"/>
                <w:sz w:val="20"/>
                <w:szCs w:val="20"/>
              </w:rPr>
            </w:pPr>
            <w:r w:rsidRPr="008D07D0">
              <w:rPr>
                <w:rFonts w:ascii="Prompt" w:hAnsi="Prompt" w:cs="Prompt" w:hint="cs"/>
                <w:b/>
                <w:sz w:val="20"/>
                <w:szCs w:val="20"/>
              </w:rPr>
              <w:t xml:space="preserve">Viešinama </w:t>
            </w:r>
            <w:r w:rsidRPr="008D07D0">
              <w:rPr>
                <w:rFonts w:ascii="Prompt" w:hAnsi="Prompt" w:cs="Prompt" w:hint="cs"/>
                <w:sz w:val="20"/>
                <w:szCs w:val="20"/>
              </w:rPr>
              <w:t>vadovaujantis PĮ 32 straipsnio 2 dalimi, VPT ir teismų formuojama praktika, išskyrus įkainių sudedamąsias dalis.</w:t>
            </w:r>
          </w:p>
        </w:tc>
        <w:tc>
          <w:tcPr>
            <w:tcW w:w="4075" w:type="dxa"/>
          </w:tcPr>
          <w:p w14:paraId="1E098BC6" w14:textId="0B464E0C" w:rsidR="0021026F" w:rsidRPr="008D07D0" w:rsidRDefault="00B02AA8" w:rsidP="00B02AA8">
            <w:pPr>
              <w:jc w:val="both"/>
              <w:rPr>
                <w:rFonts w:ascii="Prompt" w:hAnsi="Prompt" w:cs="Prompt"/>
                <w:sz w:val="20"/>
                <w:szCs w:val="20"/>
              </w:rPr>
            </w:pPr>
            <w:r w:rsidRPr="008D07D0">
              <w:rPr>
                <w:rFonts w:ascii="Prompt" w:eastAsia="Times New Roman" w:hAnsi="Prompt" w:cs="Prompt" w:hint="cs"/>
                <w:b/>
                <w:sz w:val="20"/>
                <w:szCs w:val="20"/>
                <w:lang w:val="en-US"/>
              </w:rPr>
              <w:t>Information will be published</w:t>
            </w:r>
            <w:r w:rsidRPr="008D07D0">
              <w:rPr>
                <w:rFonts w:ascii="Prompt" w:eastAsia="Times New Roman" w:hAnsi="Prompt" w:cs="Prompt" w:hint="cs"/>
                <w:bCs/>
                <w:sz w:val="20"/>
                <w:szCs w:val="20"/>
                <w:lang w:val="en-US"/>
              </w:rPr>
              <w:t xml:space="preserve"> in accordance with Article 32 (2) of the LP, PPO and case law, except for the components of the price rates.</w:t>
            </w:r>
          </w:p>
        </w:tc>
      </w:tr>
      <w:tr w:rsidR="0021026F" w:rsidRPr="008D07D0" w14:paraId="25A0D39A" w14:textId="77777777" w:rsidTr="005444E3">
        <w:tc>
          <w:tcPr>
            <w:tcW w:w="988" w:type="dxa"/>
          </w:tcPr>
          <w:p w14:paraId="196A70F3" w14:textId="55B11202" w:rsidR="0021026F" w:rsidRPr="008D07D0" w:rsidRDefault="0021026F">
            <w:pPr>
              <w:rPr>
                <w:rFonts w:ascii="Prompt" w:hAnsi="Prompt" w:cs="Prompt"/>
                <w:sz w:val="20"/>
                <w:szCs w:val="20"/>
              </w:rPr>
            </w:pPr>
            <w:r w:rsidRPr="008D07D0">
              <w:rPr>
                <w:rFonts w:ascii="Prompt" w:hAnsi="Prompt" w:cs="Prompt" w:hint="cs"/>
                <w:sz w:val="20"/>
                <w:szCs w:val="20"/>
              </w:rPr>
              <w:t>5.</w:t>
            </w:r>
          </w:p>
        </w:tc>
        <w:tc>
          <w:tcPr>
            <w:tcW w:w="2835" w:type="dxa"/>
          </w:tcPr>
          <w:p w14:paraId="237BC98F" w14:textId="482A1067" w:rsidR="0021026F" w:rsidRPr="008D07D0" w:rsidRDefault="005444E3" w:rsidP="00B02AA8">
            <w:pPr>
              <w:jc w:val="both"/>
              <w:rPr>
                <w:rFonts w:ascii="Prompt" w:hAnsi="Prompt" w:cs="Prompt"/>
                <w:sz w:val="20"/>
                <w:szCs w:val="20"/>
              </w:rPr>
            </w:pPr>
            <w:r w:rsidRPr="008D07D0">
              <w:rPr>
                <w:rFonts w:ascii="Prompt" w:hAnsi="Prompt" w:cs="Prompt" w:hint="cs"/>
                <w:sz w:val="20"/>
                <w:szCs w:val="20"/>
              </w:rPr>
              <w:t>Atitikties Techninės specifikacijos reikalavimams lentelė</w:t>
            </w:r>
          </w:p>
        </w:tc>
        <w:tc>
          <w:tcPr>
            <w:tcW w:w="2551" w:type="dxa"/>
          </w:tcPr>
          <w:p w14:paraId="5EF03E07" w14:textId="4C136E45" w:rsidR="0021026F" w:rsidRPr="008D07D0" w:rsidRDefault="00B02AA8" w:rsidP="00B02AA8">
            <w:pPr>
              <w:jc w:val="both"/>
              <w:rPr>
                <w:rFonts w:ascii="Prompt" w:hAnsi="Prompt" w:cs="Prompt"/>
                <w:sz w:val="20"/>
                <w:szCs w:val="20"/>
              </w:rPr>
            </w:pPr>
            <w:r w:rsidRPr="008D07D0">
              <w:rPr>
                <w:rFonts w:ascii="Prompt" w:eastAsia="Times New Roman" w:hAnsi="Prompt" w:cs="Prompt" w:hint="cs"/>
                <w:sz w:val="20"/>
                <w:szCs w:val="20"/>
                <w:lang w:val="en-US"/>
              </w:rPr>
              <w:t>Table of compliance with the requirements of the Technical Specification</w:t>
            </w:r>
          </w:p>
        </w:tc>
        <w:tc>
          <w:tcPr>
            <w:tcW w:w="4111" w:type="dxa"/>
          </w:tcPr>
          <w:p w14:paraId="41886C88" w14:textId="0554579E" w:rsidR="0021026F" w:rsidRPr="008D07D0" w:rsidRDefault="005444E3" w:rsidP="005444E3">
            <w:pPr>
              <w:jc w:val="both"/>
              <w:rPr>
                <w:rFonts w:ascii="Prompt" w:hAnsi="Prompt" w:cs="Prompt"/>
                <w:sz w:val="20"/>
                <w:szCs w:val="20"/>
              </w:rPr>
            </w:pPr>
            <w:r w:rsidRPr="008D07D0">
              <w:rPr>
                <w:rFonts w:ascii="Prompt" w:hAnsi="Prompt" w:cs="Prompt" w:hint="cs"/>
                <w:b/>
                <w:sz w:val="20"/>
                <w:szCs w:val="20"/>
              </w:rPr>
              <w:t xml:space="preserve">Viešinama </w:t>
            </w:r>
            <w:r w:rsidRPr="008D07D0">
              <w:rPr>
                <w:rFonts w:ascii="Prompt" w:hAnsi="Prompt" w:cs="Prompt" w:hint="cs"/>
                <w:sz w:val="20"/>
                <w:szCs w:val="20"/>
              </w:rPr>
              <w:t>vadovaujantis PĮ 32 straipsnio 2 dalimi, VPT ir teismų formuojama praktika.</w:t>
            </w:r>
          </w:p>
        </w:tc>
        <w:tc>
          <w:tcPr>
            <w:tcW w:w="4075" w:type="dxa"/>
          </w:tcPr>
          <w:p w14:paraId="29B87D04" w14:textId="4EC8FECD" w:rsidR="0021026F" w:rsidRPr="008D07D0" w:rsidRDefault="00B02AA8" w:rsidP="00B02AA8">
            <w:pPr>
              <w:jc w:val="both"/>
              <w:rPr>
                <w:rFonts w:ascii="Prompt" w:hAnsi="Prompt" w:cs="Prompt"/>
                <w:sz w:val="20"/>
                <w:szCs w:val="20"/>
              </w:rPr>
            </w:pPr>
            <w:r w:rsidRPr="008D07D0">
              <w:rPr>
                <w:rFonts w:ascii="Prompt" w:eastAsia="Times New Roman" w:hAnsi="Prompt" w:cs="Prompt" w:hint="cs"/>
                <w:b/>
                <w:sz w:val="20"/>
                <w:szCs w:val="20"/>
                <w:lang w:val="en-US"/>
              </w:rPr>
              <w:t>Information will be published</w:t>
            </w:r>
            <w:r w:rsidRPr="008D07D0">
              <w:rPr>
                <w:rFonts w:ascii="Prompt" w:eastAsia="Times New Roman" w:hAnsi="Prompt" w:cs="Prompt" w:hint="cs"/>
                <w:bCs/>
                <w:sz w:val="20"/>
                <w:szCs w:val="20"/>
                <w:lang w:val="en-US"/>
              </w:rPr>
              <w:t xml:space="preserve"> in accordance with Article 32 (2) of the LP, PPO and case law.</w:t>
            </w:r>
          </w:p>
        </w:tc>
      </w:tr>
    </w:tbl>
    <w:p w14:paraId="44766D7A" w14:textId="77777777" w:rsidR="0021026F" w:rsidRPr="008D07D0" w:rsidRDefault="0021026F">
      <w:pPr>
        <w:rPr>
          <w:rFonts w:ascii="Prompt" w:hAnsi="Prompt" w:cs="Prompt"/>
          <w:sz w:val="20"/>
          <w:szCs w:val="20"/>
        </w:rPr>
      </w:pPr>
    </w:p>
    <w:tbl>
      <w:tblPr>
        <w:tblStyle w:val="TableGrid"/>
        <w:tblW w:w="0" w:type="auto"/>
        <w:tblLook w:val="04A0" w:firstRow="1" w:lastRow="0" w:firstColumn="1" w:lastColumn="0" w:noHBand="0" w:noVBand="1"/>
      </w:tblPr>
      <w:tblGrid>
        <w:gridCol w:w="988"/>
        <w:gridCol w:w="6520"/>
        <w:gridCol w:w="7052"/>
      </w:tblGrid>
      <w:tr w:rsidR="000A2855" w:rsidRPr="008D07D0" w14:paraId="6D87C5E0" w14:textId="77777777" w:rsidTr="009519C4">
        <w:tc>
          <w:tcPr>
            <w:tcW w:w="988" w:type="dxa"/>
            <w:vAlign w:val="center"/>
          </w:tcPr>
          <w:p w14:paraId="3C2AAD21" w14:textId="1962532D" w:rsidR="000A2855" w:rsidRPr="008D07D0" w:rsidRDefault="000A2855" w:rsidP="009519C4">
            <w:pPr>
              <w:rPr>
                <w:rFonts w:ascii="Prompt" w:hAnsi="Prompt" w:cs="Prompt"/>
                <w:sz w:val="20"/>
                <w:szCs w:val="20"/>
              </w:rPr>
            </w:pPr>
            <w:r w:rsidRPr="008D07D0">
              <w:rPr>
                <w:rFonts w:ascii="Prompt" w:hAnsi="Prompt" w:cs="Prompt" w:hint="cs"/>
                <w:sz w:val="20"/>
                <w:szCs w:val="20"/>
              </w:rPr>
              <w:t>4.3.</w:t>
            </w:r>
          </w:p>
        </w:tc>
        <w:tc>
          <w:tcPr>
            <w:tcW w:w="6520" w:type="dxa"/>
          </w:tcPr>
          <w:p w14:paraId="4C408D26" w14:textId="77777777" w:rsidR="000A2855" w:rsidRPr="008D07D0" w:rsidRDefault="000A2855" w:rsidP="009519C4">
            <w:pPr>
              <w:jc w:val="both"/>
              <w:rPr>
                <w:rFonts w:ascii="Prompt" w:hAnsi="Prompt" w:cs="Prompt"/>
                <w:sz w:val="20"/>
                <w:szCs w:val="20"/>
                <w:lang w:eastAsia="zh-CN"/>
              </w:rPr>
            </w:pPr>
            <w:r w:rsidRPr="008D07D0">
              <w:rPr>
                <w:rStyle w:val="FontStyle15"/>
                <w:rFonts w:ascii="Prompt" w:hAnsi="Prompt" w:cs="Prompt" w:hint="cs"/>
              </w:rPr>
              <w:t>Pasirašydamas šį Pasiūlymą, tvirtintu visų kartu su Pasiūlymu pateikiamų dokumentų tikrumą.</w:t>
            </w:r>
          </w:p>
        </w:tc>
        <w:tc>
          <w:tcPr>
            <w:tcW w:w="7052" w:type="dxa"/>
          </w:tcPr>
          <w:p w14:paraId="6373D38D" w14:textId="77777777" w:rsidR="000A2855" w:rsidRPr="008D07D0" w:rsidRDefault="000A2855" w:rsidP="009519C4">
            <w:pPr>
              <w:jc w:val="both"/>
              <w:rPr>
                <w:rFonts w:ascii="Prompt" w:hAnsi="Prompt" w:cs="Prompt"/>
                <w:sz w:val="20"/>
                <w:szCs w:val="20"/>
                <w:lang w:val="en-GB" w:eastAsia="lt-LT"/>
              </w:rPr>
            </w:pPr>
            <w:r w:rsidRPr="008D07D0">
              <w:rPr>
                <w:rStyle w:val="FontStyle15"/>
                <w:rFonts w:ascii="Prompt" w:hAnsi="Prompt" w:cs="Prompt" w:hint="cs"/>
                <w:lang w:val="en-GB"/>
              </w:rPr>
              <w:t xml:space="preserve">By signing this Tender, I certify the authenticity of all documents submitted with the Tender. </w:t>
            </w:r>
          </w:p>
        </w:tc>
      </w:tr>
    </w:tbl>
    <w:p w14:paraId="34124696" w14:textId="77777777" w:rsidR="000A2855" w:rsidRPr="008D07D0" w:rsidRDefault="000A2855">
      <w:pPr>
        <w:rPr>
          <w:rFonts w:ascii="Prompt" w:hAnsi="Prompt" w:cs="Prompt"/>
          <w:sz w:val="20"/>
          <w:szCs w:val="20"/>
        </w:rPr>
      </w:pPr>
    </w:p>
    <w:p w14:paraId="486D549E" w14:textId="1904A597" w:rsidR="007D76C7" w:rsidRPr="008D07D0" w:rsidRDefault="007D76C7" w:rsidP="0003717E">
      <w:pPr>
        <w:jc w:val="center"/>
        <w:rPr>
          <w:rFonts w:ascii="Prompt" w:hAnsi="Prompt" w:cs="Prompt"/>
          <w:sz w:val="20"/>
          <w:szCs w:val="20"/>
        </w:rPr>
      </w:pPr>
      <w:r w:rsidRPr="008D07D0">
        <w:rPr>
          <w:rFonts w:ascii="Prompt" w:hAnsi="Prompt" w:cs="Prompt" w:hint="cs"/>
          <w:sz w:val="20"/>
          <w:szCs w:val="20"/>
        </w:rPr>
        <w:t>______________________________________________________________</w:t>
      </w:r>
    </w:p>
    <w:p w14:paraId="625161F4" w14:textId="44856D64" w:rsidR="007D76C7" w:rsidRPr="008D07D0" w:rsidRDefault="00A6358F" w:rsidP="00A6358F">
      <w:pPr>
        <w:jc w:val="center"/>
        <w:rPr>
          <w:rFonts w:ascii="Prompt" w:hAnsi="Prompt" w:cs="Prompt"/>
          <w:sz w:val="20"/>
          <w:szCs w:val="20"/>
        </w:rPr>
      </w:pPr>
      <w:r w:rsidRPr="008D07D0">
        <w:rPr>
          <w:rFonts w:ascii="Prompt" w:hAnsi="Prompt" w:cs="Prompt" w:hint="cs"/>
          <w:sz w:val="20"/>
          <w:szCs w:val="20"/>
        </w:rPr>
        <w:t xml:space="preserve">(Tiekėjo arba jo įgalioto asmens vardas, pavardė, parašas/ </w:t>
      </w:r>
      <w:r w:rsidRPr="008D07D0">
        <w:rPr>
          <w:rFonts w:ascii="Prompt" w:hAnsi="Prompt" w:cs="Prompt" w:hint="cs"/>
          <w:i/>
          <w:iCs/>
          <w:sz w:val="20"/>
          <w:szCs w:val="20"/>
          <w:lang w:val="en-GB"/>
        </w:rPr>
        <w:t xml:space="preserve">name, surname, </w:t>
      </w:r>
      <w:bookmarkStart w:id="6" w:name="_Hlk112330786"/>
      <w:r w:rsidRPr="008D07D0">
        <w:rPr>
          <w:rFonts w:ascii="Prompt" w:hAnsi="Prompt" w:cs="Prompt" w:hint="cs"/>
          <w:i/>
          <w:iCs/>
          <w:sz w:val="20"/>
          <w:szCs w:val="20"/>
          <w:lang w:val="en-GB"/>
        </w:rPr>
        <w:t>signature of the Supplier or a person authorised by the Supplier</w:t>
      </w:r>
      <w:bookmarkEnd w:id="6"/>
      <w:r w:rsidRPr="008D07D0">
        <w:rPr>
          <w:rFonts w:ascii="Prompt" w:hAnsi="Prompt" w:cs="Prompt" w:hint="cs"/>
          <w:sz w:val="20"/>
          <w:szCs w:val="20"/>
        </w:rPr>
        <w:t>)</w:t>
      </w:r>
      <w:r w:rsidRPr="008D07D0">
        <w:rPr>
          <w:rStyle w:val="FootnoteReference"/>
          <w:rFonts w:ascii="Prompt" w:hAnsi="Prompt" w:cs="Prompt" w:hint="cs"/>
          <w:sz w:val="20"/>
          <w:szCs w:val="20"/>
        </w:rPr>
        <w:t xml:space="preserve"> </w:t>
      </w:r>
      <w:r w:rsidRPr="008D07D0">
        <w:rPr>
          <w:rStyle w:val="FootnoteReference"/>
          <w:rFonts w:ascii="Prompt" w:hAnsi="Prompt" w:cs="Prompt" w:hint="cs"/>
          <w:sz w:val="20"/>
          <w:szCs w:val="20"/>
        </w:rPr>
        <w:footnoteReference w:id="16"/>
      </w:r>
    </w:p>
    <w:sectPr w:rsidR="007D76C7" w:rsidRPr="008D07D0" w:rsidSect="003C085F">
      <w:headerReference w:type="first" r:id="rId10"/>
      <w:footerReference w:type="firs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B51FA" w14:textId="77777777" w:rsidR="00294E34" w:rsidRDefault="00294E34" w:rsidP="00792C08">
      <w:pPr>
        <w:spacing w:after="0" w:line="240" w:lineRule="auto"/>
      </w:pPr>
      <w:r>
        <w:separator/>
      </w:r>
    </w:p>
  </w:endnote>
  <w:endnote w:type="continuationSeparator" w:id="0">
    <w:p w14:paraId="1533E3BD" w14:textId="77777777" w:rsidR="00294E34" w:rsidRDefault="00294E34"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rompt">
    <w:altName w:val="Leelawadee UI"/>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19A1E" w14:textId="77777777" w:rsidR="00294E34" w:rsidRDefault="00294E34" w:rsidP="00792C08">
      <w:pPr>
        <w:spacing w:after="0" w:line="240" w:lineRule="auto"/>
      </w:pPr>
      <w:r>
        <w:separator/>
      </w:r>
    </w:p>
  </w:footnote>
  <w:footnote w:type="continuationSeparator" w:id="0">
    <w:p w14:paraId="23FF7535" w14:textId="77777777" w:rsidR="00294E34" w:rsidRDefault="00294E34" w:rsidP="00792C08">
      <w:pPr>
        <w:spacing w:after="0" w:line="240" w:lineRule="auto"/>
      </w:pPr>
      <w:r>
        <w:continuationSeparator/>
      </w:r>
    </w:p>
  </w:footnote>
  <w:footnote w:id="1">
    <w:p w14:paraId="1A338F39" w14:textId="77777777" w:rsidR="001A1CE9" w:rsidRPr="00E6720F" w:rsidRDefault="001A1CE9"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470A31EF" w14:textId="77777777" w:rsidR="001A1CE9" w:rsidRPr="00E6720F" w:rsidRDefault="001A1CE9"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0EF600B0" w14:textId="77777777" w:rsidR="001A1CE9" w:rsidRPr="00D8604B" w:rsidRDefault="001A1CE9"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0E850BA0" w14:textId="77777777" w:rsidR="001A1CE9" w:rsidRPr="00E6720F" w:rsidRDefault="001A1CE9"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738464E4" w14:textId="5CCEB4AE" w:rsidR="00F36D64" w:rsidRPr="00D132F6" w:rsidRDefault="00F36D64"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Nurodytas </w:t>
      </w:r>
      <w:r w:rsidRPr="00DD371A">
        <w:rPr>
          <w:rFonts w:ascii="Arial" w:hAnsi="Arial" w:cs="Arial"/>
          <w:sz w:val="16"/>
          <w:szCs w:val="16"/>
        </w:rPr>
        <w:t>konkretus</w:t>
      </w:r>
      <w:r w:rsidRPr="00D132F6">
        <w:rPr>
          <w:rFonts w:ascii="Arial" w:hAnsi="Arial" w:cs="Arial"/>
          <w:color w:val="FF0000"/>
          <w:sz w:val="16"/>
          <w:szCs w:val="16"/>
        </w:rPr>
        <w:t xml:space="preserve"> </w:t>
      </w:r>
      <w:r w:rsidRPr="00D132F6">
        <w:rPr>
          <w:rFonts w:ascii="Arial" w:hAnsi="Arial" w:cs="Arial"/>
          <w:sz w:val="16"/>
          <w:szCs w:val="16"/>
        </w:rPr>
        <w:t xml:space="preserve">Pirkimo objekto kiekis. </w:t>
      </w:r>
    </w:p>
  </w:footnote>
  <w:footnote w:id="6">
    <w:p w14:paraId="76A2F02A" w14:textId="52D51046" w:rsidR="00F36D64" w:rsidRPr="00D132F6" w:rsidRDefault="00F36D64"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DD371A">
        <w:rPr>
          <w:rFonts w:ascii="Arial" w:hAnsi="Arial" w:cs="Arial"/>
          <w:sz w:val="16"/>
          <w:szCs w:val="16"/>
          <w:lang w:val="en-GB"/>
        </w:rPr>
        <w:t xml:space="preserve">The precise amount </w:t>
      </w:r>
      <w:r w:rsidRPr="00D132F6">
        <w:rPr>
          <w:rFonts w:ascii="Arial" w:hAnsi="Arial" w:cs="Arial"/>
          <w:sz w:val="16"/>
          <w:szCs w:val="16"/>
          <w:lang w:val="en-GB"/>
        </w:rPr>
        <w:t xml:space="preserve">of Procurement object is indicated. </w:t>
      </w:r>
    </w:p>
  </w:footnote>
  <w:footnote w:id="7">
    <w:p w14:paraId="391F65DB" w14:textId="3B14A5DB" w:rsidR="00F36D64" w:rsidRPr="00D132F6" w:rsidRDefault="00F36D64"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 </w:t>
      </w:r>
      <w:r w:rsidRPr="00DD371A">
        <w:rPr>
          <w:rFonts w:ascii="Arial" w:hAnsi="Arial" w:cs="Arial"/>
          <w:sz w:val="16"/>
          <w:szCs w:val="16"/>
        </w:rPr>
        <w:t>konkretaus kiekio.</w:t>
      </w:r>
    </w:p>
  </w:footnote>
  <w:footnote w:id="8">
    <w:p w14:paraId="22E816C4" w14:textId="77777777" w:rsidR="00A952DE" w:rsidRPr="00D132F6"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09CFEF7A" w:rsidR="00A952DE" w:rsidRPr="00DD371A" w:rsidRDefault="00A952DE" w:rsidP="00A952DE">
      <w:pPr>
        <w:pStyle w:val="FootnoteText"/>
        <w:jc w:val="both"/>
        <w:rPr>
          <w:rFonts w:ascii="Arial" w:hAnsi="Arial" w:cs="Arial"/>
          <w:sz w:val="16"/>
          <w:szCs w:val="16"/>
        </w:rPr>
      </w:pPr>
      <w:r w:rsidRPr="00D132F6">
        <w:rPr>
          <w:rFonts w:ascii="Arial" w:hAnsi="Arial" w:cs="Arial"/>
          <w:sz w:val="16"/>
          <w:szCs w:val="16"/>
        </w:rPr>
        <w:t xml:space="preserve">Jei Tiekėjas nėra PVM mokėtojas arba </w:t>
      </w:r>
      <w:r w:rsidRPr="00DD371A">
        <w:rPr>
          <w:rFonts w:ascii="Arial" w:hAnsi="Arial" w:cs="Arial"/>
          <w:i/>
          <w:sz w:val="16"/>
          <w:szCs w:val="16"/>
        </w:rPr>
        <w:t xml:space="preserve"> paslaugos </w:t>
      </w:r>
      <w:r w:rsidRPr="00D132F6">
        <w:rPr>
          <w:rFonts w:ascii="Arial" w:hAnsi="Arial" w:cs="Arial"/>
          <w:sz w:val="16"/>
          <w:szCs w:val="16"/>
        </w:rPr>
        <w:t>yra neapmokestinam</w:t>
      </w:r>
      <w:r w:rsidRPr="00DD371A">
        <w:rPr>
          <w:rFonts w:ascii="Arial" w:hAnsi="Arial" w:cs="Arial"/>
          <w:sz w:val="16"/>
          <w:szCs w:val="16"/>
        </w:rPr>
        <w:t xml:space="preserve">os </w:t>
      </w:r>
      <w:r w:rsidRPr="00D132F6">
        <w:rPr>
          <w:rFonts w:ascii="Arial" w:hAnsi="Arial" w:cs="Arial"/>
          <w:color w:val="FF0000"/>
          <w:sz w:val="16"/>
          <w:szCs w:val="16"/>
        </w:rPr>
        <w:t xml:space="preserve"> </w:t>
      </w:r>
      <w:r w:rsidRPr="00D132F6">
        <w:rPr>
          <w:rFonts w:ascii="Arial" w:hAnsi="Arial" w:cs="Arial"/>
          <w:sz w:val="16"/>
          <w:szCs w:val="16"/>
        </w:rPr>
        <w:t>PVM pagal Lietuvos Respublikos pridėtinės vertės mokesčio įstatymą, grafoje „PVM</w:t>
      </w:r>
      <w:r w:rsidRPr="00D132F6">
        <w:rPr>
          <w:rFonts w:ascii="Arial" w:hAnsi="Arial" w:cs="Arial"/>
          <w:bCs/>
          <w:sz w:val="16"/>
          <w:szCs w:val="16"/>
        </w:rPr>
        <w:t>“ rašoma – 0, o grafoje „Pasiūlymo kaina Eur su PVM“ įrašoma ta pati suma kaip ir grafoje „Pasiūlymo kaina Eur be PVM“.</w:t>
      </w:r>
      <w:r w:rsidRPr="00D132F6">
        <w:rPr>
          <w:rFonts w:ascii="Arial" w:hAnsi="Arial" w:cs="Arial"/>
          <w:b/>
          <w:bCs/>
          <w:sz w:val="16"/>
          <w:szCs w:val="16"/>
        </w:rPr>
        <w:t xml:space="preserve"> Jei Tiekėjas nėra PVM mokėtojas arba </w:t>
      </w:r>
      <w:r w:rsidRPr="00DD371A">
        <w:rPr>
          <w:rFonts w:ascii="Arial" w:hAnsi="Arial" w:cs="Arial"/>
          <w:b/>
          <w:bCs/>
          <w:sz w:val="16"/>
          <w:szCs w:val="16"/>
        </w:rPr>
        <w:t>paslaugoms nėra taikomas PVM arba taikomas lengvatinis PVM, Tiekėjas turi nurodyti PVM netaikymo ar lengvatinio PVM taikymo pagrindimą.</w:t>
      </w:r>
    </w:p>
  </w:footnote>
  <w:footnote w:id="9">
    <w:p w14:paraId="18F2D8C5" w14:textId="77777777" w:rsidR="009D415D" w:rsidRPr="00D132F6" w:rsidRDefault="009D415D"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1420820A" w:rsidR="009D415D" w:rsidRPr="00D132F6" w:rsidRDefault="009D415D" w:rsidP="009D415D">
      <w:pPr>
        <w:pStyle w:val="FootnoteText"/>
        <w:jc w:val="both"/>
        <w:rPr>
          <w:rFonts w:ascii="Arial" w:hAnsi="Arial" w:cs="Arial"/>
        </w:rPr>
      </w:pPr>
      <w:r w:rsidRPr="00D132F6">
        <w:rPr>
          <w:rFonts w:ascii="Arial" w:hAnsi="Arial" w:cs="Arial"/>
          <w:sz w:val="16"/>
          <w:szCs w:val="16"/>
          <w:lang w:val="en-GB"/>
        </w:rPr>
        <w:t>In case the Supplier is not a VAT payer or the</w:t>
      </w:r>
      <w:r w:rsidRPr="00DD371A">
        <w:rPr>
          <w:rFonts w:ascii="Arial" w:hAnsi="Arial" w:cs="Arial"/>
          <w:sz w:val="16"/>
          <w:szCs w:val="16"/>
          <w:lang w:val="en-GB"/>
        </w:rPr>
        <w:t xml:space="preserve"> </w:t>
      </w:r>
      <w:r w:rsidRPr="00DD371A">
        <w:rPr>
          <w:rFonts w:ascii="Arial" w:hAnsi="Arial" w:cs="Arial"/>
          <w:i/>
          <w:sz w:val="16"/>
          <w:szCs w:val="16"/>
          <w:lang w:val="en-GB"/>
        </w:rPr>
        <w:t xml:space="preserve"> services </w:t>
      </w:r>
      <w:r w:rsidRPr="00DD371A">
        <w:rPr>
          <w:rFonts w:ascii="Arial" w:hAnsi="Arial" w:cs="Arial"/>
          <w:sz w:val="16"/>
          <w:szCs w:val="16"/>
          <w:lang w:val="en-GB"/>
        </w:rPr>
        <w:t xml:space="preserve">are </w:t>
      </w:r>
      <w:r w:rsidRPr="00D132F6">
        <w:rPr>
          <w:rFonts w:ascii="Arial" w:hAnsi="Arial" w:cs="Arial"/>
          <w:sz w:val="16"/>
          <w:szCs w:val="16"/>
          <w:lang w:val="en-GB"/>
        </w:rPr>
        <w:t>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or </w:t>
      </w:r>
      <w:r w:rsidRPr="00D132F6">
        <w:rPr>
          <w:rFonts w:ascii="Arial" w:hAnsi="Arial" w:cs="Arial"/>
          <w:b/>
          <w:bCs/>
          <w:color w:val="FF0000"/>
          <w:sz w:val="16"/>
          <w:szCs w:val="16"/>
          <w:lang w:val="en-GB"/>
        </w:rPr>
        <w:t xml:space="preserve"> </w:t>
      </w:r>
      <w:r w:rsidRPr="00DD371A">
        <w:rPr>
          <w:rFonts w:ascii="Arial" w:hAnsi="Arial" w:cs="Arial"/>
          <w:b/>
          <w:bCs/>
          <w:sz w:val="16"/>
          <w:szCs w:val="16"/>
          <w:lang w:val="en-GB"/>
        </w:rPr>
        <w:t xml:space="preserve">services </w:t>
      </w:r>
      <w:r w:rsidRPr="00D132F6">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10">
    <w:p w14:paraId="173A0F4E" w14:textId="77777777" w:rsidR="009D0966" w:rsidRPr="00D132F6" w:rsidRDefault="009D096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2969EB45"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F7377ED"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BCCB256"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26E27505"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1">
    <w:p w14:paraId="58B00A52" w14:textId="77777777" w:rsidR="009D0966" w:rsidRPr="00D132F6" w:rsidRDefault="009D096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3"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3"/>
    </w:p>
  </w:footnote>
  <w:footnote w:id="12">
    <w:p w14:paraId="26DF2349" w14:textId="77777777" w:rsidR="009D0966" w:rsidRPr="00D132F6" w:rsidRDefault="009D0966"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595972D2" w14:textId="77777777" w:rsidR="009D0966" w:rsidRPr="00D132F6" w:rsidRDefault="009D0966"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5796D12F" w14:textId="77777777" w:rsidR="009D0966" w:rsidRPr="00D132F6" w:rsidRDefault="009D0966"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FE3CB52" w14:textId="77777777" w:rsidR="009D0966" w:rsidRPr="00D132F6" w:rsidRDefault="009D0966"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70FBDB0F" w14:textId="77777777" w:rsidR="009D0966" w:rsidRPr="00D132F6" w:rsidRDefault="009D096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3">
    <w:p w14:paraId="090FB93A" w14:textId="77777777" w:rsidR="009D0966" w:rsidRPr="00D132F6" w:rsidRDefault="009D096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4">
    <w:p w14:paraId="43988CC3" w14:textId="77777777" w:rsidR="009D0966" w:rsidRPr="00D132F6" w:rsidRDefault="009D0966"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15">
    <w:p w14:paraId="1E407D4A" w14:textId="77777777" w:rsidR="009D0966" w:rsidRPr="00D132F6" w:rsidRDefault="009D0966"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16">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7"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4B57B35D" w:rsidR="003C085F" w:rsidRPr="003C085F" w:rsidRDefault="00953412" w:rsidP="003C085F">
    <w:pPr>
      <w:pStyle w:val="Header"/>
    </w:pPr>
    <w:r>
      <w:rPr>
        <w:noProof/>
      </w:rPr>
      <w:drawing>
        <wp:inline distT="0" distB="0" distL="0" distR="0" wp14:anchorId="7E88C89A" wp14:editId="6084C9A2">
          <wp:extent cx="1421176" cy="450598"/>
          <wp:effectExtent l="0" t="0" r="1270" b="0"/>
          <wp:docPr id="3" name="Picture 3"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gauge&#10;&#10;Description automatically generated"/>
                  <pic:cNvPicPr/>
                </pic:nvPicPr>
                <pic:blipFill>
                  <a:blip r:embed="rId1"/>
                  <a:stretch>
                    <a:fillRect/>
                  </a:stretch>
                </pic:blipFill>
                <pic:spPr>
                  <a:xfrm>
                    <a:off x="0" y="0"/>
                    <a:ext cx="1593107" cy="5051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3717E"/>
    <w:rsid w:val="000460B8"/>
    <w:rsid w:val="0005784A"/>
    <w:rsid w:val="0009784D"/>
    <w:rsid w:val="000A2855"/>
    <w:rsid w:val="000E3EA9"/>
    <w:rsid w:val="000E46E7"/>
    <w:rsid w:val="000E5CBB"/>
    <w:rsid w:val="000F1911"/>
    <w:rsid w:val="00107CAC"/>
    <w:rsid w:val="00110D63"/>
    <w:rsid w:val="00113625"/>
    <w:rsid w:val="001243F2"/>
    <w:rsid w:val="0014490C"/>
    <w:rsid w:val="00146191"/>
    <w:rsid w:val="0017637F"/>
    <w:rsid w:val="00180B03"/>
    <w:rsid w:val="001A1CE9"/>
    <w:rsid w:val="001A1EA1"/>
    <w:rsid w:val="001A3BE8"/>
    <w:rsid w:val="001B4F07"/>
    <w:rsid w:val="0021026F"/>
    <w:rsid w:val="0023303F"/>
    <w:rsid w:val="00242C78"/>
    <w:rsid w:val="00294E34"/>
    <w:rsid w:val="002B0F6D"/>
    <w:rsid w:val="002B7F20"/>
    <w:rsid w:val="002C45E2"/>
    <w:rsid w:val="00304E90"/>
    <w:rsid w:val="00312F03"/>
    <w:rsid w:val="00322B01"/>
    <w:rsid w:val="00337996"/>
    <w:rsid w:val="00352241"/>
    <w:rsid w:val="00366838"/>
    <w:rsid w:val="00391CC1"/>
    <w:rsid w:val="003A42A3"/>
    <w:rsid w:val="003B5042"/>
    <w:rsid w:val="003C085F"/>
    <w:rsid w:val="003D3D0B"/>
    <w:rsid w:val="0040218D"/>
    <w:rsid w:val="00405049"/>
    <w:rsid w:val="00407FF5"/>
    <w:rsid w:val="00410884"/>
    <w:rsid w:val="00430435"/>
    <w:rsid w:val="00445EF8"/>
    <w:rsid w:val="004A1E4A"/>
    <w:rsid w:val="004B2CD8"/>
    <w:rsid w:val="004D4F93"/>
    <w:rsid w:val="005038FE"/>
    <w:rsid w:val="00511965"/>
    <w:rsid w:val="005424C1"/>
    <w:rsid w:val="005444E3"/>
    <w:rsid w:val="00562ED2"/>
    <w:rsid w:val="00567B7D"/>
    <w:rsid w:val="00577E04"/>
    <w:rsid w:val="00585D51"/>
    <w:rsid w:val="005A3DCA"/>
    <w:rsid w:val="005D7598"/>
    <w:rsid w:val="0060306B"/>
    <w:rsid w:val="0061583D"/>
    <w:rsid w:val="0065350D"/>
    <w:rsid w:val="006749C0"/>
    <w:rsid w:val="006A6685"/>
    <w:rsid w:val="006B0895"/>
    <w:rsid w:val="006D589C"/>
    <w:rsid w:val="007050FB"/>
    <w:rsid w:val="00713262"/>
    <w:rsid w:val="00716E5D"/>
    <w:rsid w:val="00734539"/>
    <w:rsid w:val="00741FED"/>
    <w:rsid w:val="0075554D"/>
    <w:rsid w:val="00760D74"/>
    <w:rsid w:val="00771412"/>
    <w:rsid w:val="007727E3"/>
    <w:rsid w:val="00786AEB"/>
    <w:rsid w:val="00792C08"/>
    <w:rsid w:val="007B6BFE"/>
    <w:rsid w:val="007D4853"/>
    <w:rsid w:val="007D76C7"/>
    <w:rsid w:val="007E20AA"/>
    <w:rsid w:val="008045E0"/>
    <w:rsid w:val="0081301C"/>
    <w:rsid w:val="00814EF1"/>
    <w:rsid w:val="00824525"/>
    <w:rsid w:val="008528D0"/>
    <w:rsid w:val="0086486F"/>
    <w:rsid w:val="00867B9E"/>
    <w:rsid w:val="00872B6F"/>
    <w:rsid w:val="008A33EE"/>
    <w:rsid w:val="008A5363"/>
    <w:rsid w:val="008B4D6D"/>
    <w:rsid w:val="008C693C"/>
    <w:rsid w:val="008C6AFA"/>
    <w:rsid w:val="008D07D0"/>
    <w:rsid w:val="008D1271"/>
    <w:rsid w:val="008D29B6"/>
    <w:rsid w:val="00913C45"/>
    <w:rsid w:val="00922378"/>
    <w:rsid w:val="009458A8"/>
    <w:rsid w:val="009518FE"/>
    <w:rsid w:val="00953412"/>
    <w:rsid w:val="0095357A"/>
    <w:rsid w:val="00956CBB"/>
    <w:rsid w:val="009619BF"/>
    <w:rsid w:val="00971189"/>
    <w:rsid w:val="009754BE"/>
    <w:rsid w:val="009B25ED"/>
    <w:rsid w:val="009C1744"/>
    <w:rsid w:val="009D0966"/>
    <w:rsid w:val="009D415D"/>
    <w:rsid w:val="009D6098"/>
    <w:rsid w:val="009E0829"/>
    <w:rsid w:val="009F5290"/>
    <w:rsid w:val="00A02446"/>
    <w:rsid w:val="00A27A2A"/>
    <w:rsid w:val="00A3735D"/>
    <w:rsid w:val="00A6358F"/>
    <w:rsid w:val="00A81174"/>
    <w:rsid w:val="00A952DE"/>
    <w:rsid w:val="00AA374F"/>
    <w:rsid w:val="00AB078F"/>
    <w:rsid w:val="00AD0F3B"/>
    <w:rsid w:val="00B02AA8"/>
    <w:rsid w:val="00B2036E"/>
    <w:rsid w:val="00B216B4"/>
    <w:rsid w:val="00B309A0"/>
    <w:rsid w:val="00B32D8D"/>
    <w:rsid w:val="00B40CD5"/>
    <w:rsid w:val="00B43ADB"/>
    <w:rsid w:val="00B43E95"/>
    <w:rsid w:val="00B460E7"/>
    <w:rsid w:val="00B812C8"/>
    <w:rsid w:val="00B852C5"/>
    <w:rsid w:val="00B93263"/>
    <w:rsid w:val="00BA13A2"/>
    <w:rsid w:val="00BC7D7F"/>
    <w:rsid w:val="00BE702D"/>
    <w:rsid w:val="00C42CB9"/>
    <w:rsid w:val="00C57E81"/>
    <w:rsid w:val="00CA274D"/>
    <w:rsid w:val="00CA6E83"/>
    <w:rsid w:val="00CB39F5"/>
    <w:rsid w:val="00CB3A48"/>
    <w:rsid w:val="00CE3A89"/>
    <w:rsid w:val="00CE668E"/>
    <w:rsid w:val="00D01B1F"/>
    <w:rsid w:val="00D132F6"/>
    <w:rsid w:val="00D20922"/>
    <w:rsid w:val="00D219F1"/>
    <w:rsid w:val="00D615E4"/>
    <w:rsid w:val="00D81606"/>
    <w:rsid w:val="00D825D6"/>
    <w:rsid w:val="00D84A20"/>
    <w:rsid w:val="00DA4347"/>
    <w:rsid w:val="00DB02F6"/>
    <w:rsid w:val="00DB6DF6"/>
    <w:rsid w:val="00DC4CDE"/>
    <w:rsid w:val="00DD1AE4"/>
    <w:rsid w:val="00DD371A"/>
    <w:rsid w:val="00DE2AD1"/>
    <w:rsid w:val="00E44D1A"/>
    <w:rsid w:val="00E47AA7"/>
    <w:rsid w:val="00E64561"/>
    <w:rsid w:val="00E74032"/>
    <w:rsid w:val="00E7574E"/>
    <w:rsid w:val="00E863C0"/>
    <w:rsid w:val="00E910F9"/>
    <w:rsid w:val="00EC049C"/>
    <w:rsid w:val="00EF3B9B"/>
    <w:rsid w:val="00EF78E1"/>
    <w:rsid w:val="00F049A1"/>
    <w:rsid w:val="00F10934"/>
    <w:rsid w:val="00F15A06"/>
    <w:rsid w:val="00F16523"/>
    <w:rsid w:val="00F245BC"/>
    <w:rsid w:val="00F36D64"/>
    <w:rsid w:val="00F63E7E"/>
    <w:rsid w:val="00F65B51"/>
    <w:rsid w:val="00FA1D58"/>
    <w:rsid w:val="00FC29F1"/>
    <w:rsid w:val="00FD4006"/>
    <w:rsid w:val="3E8A2593"/>
    <w:rsid w:val="3F5DCB09"/>
    <w:rsid w:val="6ED7AEE7"/>
    <w:rsid w:val="73B8B6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Asseco Tabela - Siatka"/>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Laukeliai">
    <w:name w:val="Laukeliai"/>
    <w:basedOn w:val="DefaultParagraphFont"/>
    <w:uiPriority w:val="1"/>
    <w:qFormat/>
    <w:rsid w:val="001B4F0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2A260-DC5C-46D1-89E8-FD7DC348B28C}">
  <ds:schemaRefs>
    <ds:schemaRef ds:uri="http://schemas.microsoft.com/sharepoint/v3/contenttype/forms"/>
  </ds:schemaRefs>
</ds:datastoreItem>
</file>

<file path=customXml/itemProps2.xml><?xml version="1.0" encoding="utf-8"?>
<ds:datastoreItem xmlns:ds="http://schemas.openxmlformats.org/officeDocument/2006/customXml" ds:itemID="{55D6C85A-B764-4B27-81E6-A46046D15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9163</Words>
  <Characters>5224</Characters>
  <Application>Microsoft Office Word</Application>
  <DocSecurity>0</DocSecurity>
  <Lines>43</Lines>
  <Paragraphs>28</Paragraphs>
  <ScaleCrop>false</ScaleCrop>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Sonata Abraitė</cp:lastModifiedBy>
  <cp:revision>18</cp:revision>
  <dcterms:created xsi:type="dcterms:W3CDTF">2025-01-13T07:07:00Z</dcterms:created>
  <dcterms:modified xsi:type="dcterms:W3CDTF">2025-04-11T12:56:00Z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0x010100736CC1D84034FA42B2EEDFC3B1602D47</vt:lpwstr>
  </property>
  <property fmtid="{D5CDD505-2E9C-101B-9397-08002B2CF9AE}" pid="10" name="lcf76f155ced4ddcb4097134ff3c332f">
    <vt:lpwstr/>
  </property>
  <property fmtid="{D5CDD505-2E9C-101B-9397-08002B2CF9AE}" pid="11" name="TaxCatchAll">
    <vt:lpwstr/>
  </property>
  <property fmtid="{D5CDD505-2E9C-101B-9397-08002B2CF9AE}" pid="12" name="MediaServiceImageTags">
    <vt:lpwstr/>
  </property>
</Properties>
</file>